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A790" w14:textId="0542CD7E" w:rsidR="00173F62"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Утверждено</w:t>
      </w:r>
    </w:p>
    <w:p w14:paraId="6ED202B5" w14:textId="6F4F2BA6" w:rsidR="00C94B4A"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решением Наблюдательного Совета </w:t>
      </w:r>
    </w:p>
    <w:p w14:paraId="4B4A7A56" w14:textId="793D9A4F" w:rsidR="00C94B4A"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КГП на ПХВ «Городской детский</w:t>
      </w:r>
    </w:p>
    <w:p w14:paraId="4B55C767" w14:textId="7EE6AB6C" w:rsidR="00C94B4A"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реабилитационный центр»</w:t>
      </w:r>
    </w:p>
    <w:p w14:paraId="3C73812F" w14:textId="2D8A591A" w:rsidR="00C94B4A"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УОЗ г.Алматы </w:t>
      </w:r>
    </w:p>
    <w:p w14:paraId="2F890287" w14:textId="4BE50944" w:rsidR="00C94B4A" w:rsidRPr="00D65C60" w:rsidRDefault="00C94B4A" w:rsidP="002E0783">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о</w:t>
      </w:r>
      <w:bookmarkStart w:id="0" w:name="_GoBack"/>
      <w:bookmarkEnd w:id="0"/>
      <w:r>
        <w:rPr>
          <w:rFonts w:ascii="Times New Roman" w:hAnsi="Times New Roman" w:cs="Times New Roman"/>
          <w:b/>
          <w:sz w:val="24"/>
          <w:szCs w:val="24"/>
          <w:lang w:val="kk-KZ"/>
        </w:rPr>
        <w:t>т 08.10.2024 года №6</w:t>
      </w:r>
    </w:p>
    <w:p w14:paraId="4E220D2A" w14:textId="77777777" w:rsidR="00173F62" w:rsidRPr="002E0783" w:rsidRDefault="00173F62" w:rsidP="002E0783">
      <w:pPr>
        <w:spacing w:after="0" w:line="240" w:lineRule="auto"/>
        <w:jc w:val="right"/>
        <w:rPr>
          <w:rFonts w:ascii="Times New Roman" w:hAnsi="Times New Roman" w:cs="Times New Roman"/>
          <w:b/>
          <w:sz w:val="24"/>
          <w:szCs w:val="24"/>
        </w:rPr>
      </w:pPr>
    </w:p>
    <w:p w14:paraId="0B5FD389" w14:textId="77777777"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 xml:space="preserve">ПОЛИТИКА </w:t>
      </w:r>
    </w:p>
    <w:p w14:paraId="7642E8FC" w14:textId="0126C55C"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по предотвращению и урегулированию конфликта интересов должностных лиц и работников КГП на ПХВ «</w:t>
      </w:r>
      <w:r w:rsidR="007D5132">
        <w:rPr>
          <w:rFonts w:ascii="Times New Roman" w:hAnsi="Times New Roman" w:cs="Times New Roman"/>
          <w:b/>
          <w:sz w:val="24"/>
          <w:szCs w:val="24"/>
        </w:rPr>
        <w:t>Городской детский реабилитационный центр</w:t>
      </w:r>
      <w:r w:rsidRPr="002E0783">
        <w:rPr>
          <w:rFonts w:ascii="Times New Roman" w:hAnsi="Times New Roman" w:cs="Times New Roman"/>
          <w:b/>
          <w:sz w:val="24"/>
          <w:szCs w:val="24"/>
        </w:rPr>
        <w:t xml:space="preserve">» УОЗ </w:t>
      </w:r>
      <w:proofErr w:type="spellStart"/>
      <w:r w:rsidRPr="002E0783">
        <w:rPr>
          <w:rFonts w:ascii="Times New Roman" w:hAnsi="Times New Roman" w:cs="Times New Roman"/>
          <w:b/>
          <w:sz w:val="24"/>
          <w:szCs w:val="24"/>
        </w:rPr>
        <w:t>г.Алматы</w:t>
      </w:r>
      <w:proofErr w:type="spellEnd"/>
    </w:p>
    <w:p w14:paraId="7FF110EA" w14:textId="77777777" w:rsidR="00173F62" w:rsidRPr="002E0783" w:rsidRDefault="00173F62" w:rsidP="002E0783">
      <w:pPr>
        <w:spacing w:after="0" w:line="240" w:lineRule="auto"/>
        <w:jc w:val="center"/>
        <w:rPr>
          <w:rFonts w:ascii="Times New Roman" w:hAnsi="Times New Roman" w:cs="Times New Roman"/>
          <w:b/>
          <w:sz w:val="24"/>
          <w:szCs w:val="24"/>
        </w:rPr>
      </w:pPr>
    </w:p>
    <w:p w14:paraId="5E22ED7F" w14:textId="77777777" w:rsidR="00173F62" w:rsidRPr="002E0783" w:rsidRDefault="00173F62"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Цель документа и общие положения</w:t>
      </w:r>
    </w:p>
    <w:p w14:paraId="7CFE1127" w14:textId="71328BEC"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по предотвращению и урегулированию конфликтов интересов должностных лиц и работников КГП на ПХВ «</w:t>
      </w:r>
      <w:r w:rsidR="007D5132">
        <w:rPr>
          <w:rFonts w:ascii="Times New Roman" w:hAnsi="Times New Roman" w:cs="Times New Roman"/>
          <w:sz w:val="24"/>
          <w:szCs w:val="24"/>
        </w:rPr>
        <w:t>Городской детский реабилитационный центр</w:t>
      </w:r>
      <w:r w:rsidRPr="002E0783">
        <w:rPr>
          <w:rFonts w:ascii="Times New Roman" w:hAnsi="Times New Roman" w:cs="Times New Roman"/>
          <w:sz w:val="24"/>
          <w:szCs w:val="24"/>
        </w:rPr>
        <w:t xml:space="preserve">» УОЗ </w:t>
      </w:r>
      <w:proofErr w:type="spellStart"/>
      <w:r w:rsidRPr="002E0783">
        <w:rPr>
          <w:rFonts w:ascii="Times New Roman" w:hAnsi="Times New Roman" w:cs="Times New Roman"/>
          <w:sz w:val="24"/>
          <w:szCs w:val="24"/>
        </w:rPr>
        <w:t>г.Алматы</w:t>
      </w:r>
      <w:proofErr w:type="spellEnd"/>
      <w:r w:rsidRPr="002E0783">
        <w:rPr>
          <w:rFonts w:ascii="Times New Roman" w:hAnsi="Times New Roman" w:cs="Times New Roman"/>
          <w:sz w:val="24"/>
          <w:szCs w:val="24"/>
        </w:rPr>
        <w:t xml:space="preserve"> (далее – Политика и </w:t>
      </w:r>
      <w:r w:rsidR="007D5132">
        <w:rPr>
          <w:rFonts w:ascii="Times New Roman" w:hAnsi="Times New Roman" w:cs="Times New Roman"/>
          <w:sz w:val="24"/>
          <w:szCs w:val="24"/>
        </w:rPr>
        <w:t>Центр</w:t>
      </w:r>
      <w:r w:rsidRPr="002E0783">
        <w:rPr>
          <w:rFonts w:ascii="Times New Roman" w:hAnsi="Times New Roman" w:cs="Times New Roman"/>
          <w:sz w:val="24"/>
          <w:szCs w:val="24"/>
        </w:rPr>
        <w:t xml:space="preserve">) разработана в соответствии с Законами Республики Казахстан «О противодействии коррупции», «О государственном имуществе», Кодексом корпоративного управления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и иными внутренними документами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по вопросам этики и комплаенс.</w:t>
      </w:r>
    </w:p>
    <w:p w14:paraId="39E4F436" w14:textId="6FA8532C"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 xml:space="preserve">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и подорвать доверие к нему со стороны всех заинтересованных сторон. Личные интересы должностного лица или работника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w:t>
      </w:r>
      <w:r w:rsidR="00F63A0E">
        <w:rPr>
          <w:rFonts w:ascii="Times New Roman" w:hAnsi="Times New Roman" w:cs="Times New Roman"/>
          <w:sz w:val="24"/>
          <w:szCs w:val="24"/>
        </w:rPr>
        <w:t>Центра</w:t>
      </w:r>
      <w:r w:rsidRPr="002E0783">
        <w:rPr>
          <w:rFonts w:ascii="Times New Roman" w:hAnsi="Times New Roman" w:cs="Times New Roman"/>
          <w:sz w:val="24"/>
          <w:szCs w:val="24"/>
        </w:rPr>
        <w:t>.</w:t>
      </w:r>
    </w:p>
    <w:p w14:paraId="1F799CF4" w14:textId="77777777"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14:paraId="1786EE3F" w14:textId="3FA047E0" w:rsidR="00173F62" w:rsidRPr="002E0783" w:rsidRDefault="007D5132" w:rsidP="002E0783">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Центр</w:t>
      </w:r>
      <w:r w:rsidR="00FC6405" w:rsidRPr="002E0783">
        <w:rPr>
          <w:rFonts w:ascii="Times New Roman" w:hAnsi="Times New Roman" w:cs="Times New Roman"/>
          <w:sz w:val="24"/>
          <w:szCs w:val="24"/>
        </w:rPr>
        <w:t xml:space="preserve"> понимает, что должностные лица и работники могут иметь законные личные интересы вне рамок исполнения своих обязанностей/должностны</w:t>
      </w:r>
      <w:r w:rsidR="000775B8">
        <w:rPr>
          <w:rFonts w:ascii="Times New Roman" w:hAnsi="Times New Roman" w:cs="Times New Roman"/>
          <w:sz w:val="24"/>
          <w:szCs w:val="24"/>
        </w:rPr>
        <w:t>х</w:t>
      </w:r>
      <w:r w:rsidR="00FC6405" w:rsidRPr="002E0783">
        <w:rPr>
          <w:rFonts w:ascii="Times New Roman" w:hAnsi="Times New Roman" w:cs="Times New Roman"/>
          <w:sz w:val="24"/>
          <w:szCs w:val="24"/>
        </w:rPr>
        <w:t xml:space="preserve"> обязанностей в </w:t>
      </w:r>
      <w:r w:rsidR="000775B8">
        <w:rPr>
          <w:rFonts w:ascii="Times New Roman" w:hAnsi="Times New Roman" w:cs="Times New Roman"/>
          <w:sz w:val="24"/>
          <w:szCs w:val="24"/>
        </w:rPr>
        <w:t>Центре</w:t>
      </w:r>
      <w:r w:rsidR="00FC6405" w:rsidRPr="002E0783">
        <w:rPr>
          <w:rFonts w:ascii="Times New Roman" w:hAnsi="Times New Roman" w:cs="Times New Roman"/>
          <w:sz w:val="24"/>
          <w:szCs w:val="24"/>
        </w:rPr>
        <w:t xml:space="preserve">, но любой конфликт интересов между такими личными интересами и обязанностями/должностными обязанностями в </w:t>
      </w:r>
      <w:r w:rsidR="00F63A0E">
        <w:rPr>
          <w:rFonts w:ascii="Times New Roman" w:hAnsi="Times New Roman" w:cs="Times New Roman"/>
          <w:sz w:val="24"/>
          <w:szCs w:val="24"/>
        </w:rPr>
        <w:t>Центре</w:t>
      </w:r>
      <w:r w:rsidR="00FC6405" w:rsidRPr="002E0783">
        <w:rPr>
          <w:rFonts w:ascii="Times New Roman" w:hAnsi="Times New Roman" w:cs="Times New Roman"/>
          <w:sz w:val="24"/>
          <w:szCs w:val="24"/>
        </w:rPr>
        <w:t xml:space="preserve"> должен быть раскрыт и урегулирован в соответствии с настоящей Политикой.</w:t>
      </w:r>
    </w:p>
    <w:p w14:paraId="2E6EA3CE" w14:textId="03A05945" w:rsidR="00173F62" w:rsidRPr="002E0783" w:rsidRDefault="00FC6405" w:rsidP="002E0783">
      <w:pPr>
        <w:pStyle w:val="a3"/>
        <w:numPr>
          <w:ilvl w:val="0"/>
          <w:numId w:val="2"/>
        </w:numPr>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sz w:val="24"/>
          <w:szCs w:val="24"/>
        </w:rPr>
        <w:t xml:space="preserve">В отношениях с третьими лицами </w:t>
      </w:r>
      <w:r w:rsidR="007D5132">
        <w:rPr>
          <w:rFonts w:ascii="Times New Roman" w:hAnsi="Times New Roman" w:cs="Times New Roman"/>
          <w:sz w:val="24"/>
          <w:szCs w:val="24"/>
        </w:rPr>
        <w:t>Центр</w:t>
      </w:r>
      <w:r w:rsidRPr="002E0783">
        <w:rPr>
          <w:rFonts w:ascii="Times New Roman" w:hAnsi="Times New Roman" w:cs="Times New Roman"/>
          <w:sz w:val="24"/>
          <w:szCs w:val="24"/>
        </w:rPr>
        <w:t xml:space="preserve"> рассчитывает на установление и сохранение солидарного отношения, при которых стороны обязаны действовать по отношению друг к другу максимально честно, добросовестно, справедливо и лояльно, а также предпринимать </w:t>
      </w:r>
      <w:r w:rsidR="00193603" w:rsidRPr="002E0783">
        <w:rPr>
          <w:rFonts w:ascii="Times New Roman" w:hAnsi="Times New Roman" w:cs="Times New Roman"/>
          <w:sz w:val="24"/>
          <w:szCs w:val="24"/>
        </w:rPr>
        <w:t>исчерпывающие меры по предупреждению, выявлению и исключению конфликта интересов.</w:t>
      </w:r>
    </w:p>
    <w:p w14:paraId="658EE329" w14:textId="77777777" w:rsidR="00193603" w:rsidRPr="002E0783" w:rsidRDefault="00193603" w:rsidP="002E0783">
      <w:pPr>
        <w:spacing w:after="0" w:line="240" w:lineRule="auto"/>
        <w:jc w:val="both"/>
        <w:rPr>
          <w:rFonts w:ascii="Times New Roman" w:hAnsi="Times New Roman" w:cs="Times New Roman"/>
          <w:b/>
          <w:sz w:val="24"/>
          <w:szCs w:val="24"/>
        </w:rPr>
      </w:pPr>
    </w:p>
    <w:p w14:paraId="35AD871E" w14:textId="77777777" w:rsidR="00193603" w:rsidRPr="002E0783" w:rsidRDefault="00193603"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Область применения</w:t>
      </w:r>
    </w:p>
    <w:p w14:paraId="5D2560F7" w14:textId="4BBC7E84" w:rsidR="0019360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 xml:space="preserve">Настоящая Политика является обязательной для ознакомления и неукоснительного её соблюдения всеми должностными лицами и работниками </w:t>
      </w:r>
      <w:r w:rsidR="00F63A0E">
        <w:rPr>
          <w:rFonts w:ascii="Times New Roman" w:hAnsi="Times New Roman" w:cs="Times New Roman"/>
          <w:sz w:val="24"/>
          <w:szCs w:val="24"/>
        </w:rPr>
        <w:t>Центра</w:t>
      </w:r>
      <w:r w:rsidRPr="002E0783">
        <w:rPr>
          <w:rFonts w:ascii="Times New Roman" w:hAnsi="Times New Roman" w:cs="Times New Roman"/>
          <w:sz w:val="24"/>
          <w:szCs w:val="24"/>
        </w:rPr>
        <w:t>.</w:t>
      </w:r>
    </w:p>
    <w:p w14:paraId="7E05C01D" w14:textId="233E94D3" w:rsidR="002E078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Настоящая Политика применяется объединено с Кодексом этики и Политикой по противодействию коррупции</w:t>
      </w:r>
      <w:r w:rsidR="002E0783">
        <w:rPr>
          <w:rFonts w:ascii="Times New Roman" w:hAnsi="Times New Roman" w:cs="Times New Roman"/>
          <w:sz w:val="24"/>
          <w:szCs w:val="24"/>
        </w:rPr>
        <w:t xml:space="preserve"> в </w:t>
      </w:r>
      <w:r w:rsidR="000775B8">
        <w:rPr>
          <w:rFonts w:ascii="Times New Roman" w:hAnsi="Times New Roman" w:cs="Times New Roman"/>
          <w:sz w:val="24"/>
          <w:szCs w:val="24"/>
        </w:rPr>
        <w:t>Центре</w:t>
      </w:r>
      <w:r w:rsidR="002E0783" w:rsidRPr="002E0783">
        <w:rPr>
          <w:rFonts w:ascii="Times New Roman" w:hAnsi="Times New Roman" w:cs="Times New Roman"/>
          <w:sz w:val="24"/>
          <w:szCs w:val="24"/>
        </w:rPr>
        <w:t xml:space="preserve">, утвержденных в установленном порядке. </w:t>
      </w:r>
    </w:p>
    <w:p w14:paraId="3DA81750" w14:textId="77777777" w:rsidR="002E0783" w:rsidRDefault="002E0783" w:rsidP="002E0783">
      <w:pPr>
        <w:pStyle w:val="a3"/>
        <w:spacing w:after="0" w:line="240" w:lineRule="auto"/>
        <w:ind w:left="360"/>
        <w:jc w:val="both"/>
        <w:rPr>
          <w:rFonts w:ascii="Times New Roman" w:hAnsi="Times New Roman" w:cs="Times New Roman"/>
          <w:sz w:val="24"/>
          <w:szCs w:val="24"/>
        </w:rPr>
      </w:pPr>
    </w:p>
    <w:p w14:paraId="74933EC9" w14:textId="77777777" w:rsidR="002E0783" w:rsidRPr="002E0783" w:rsidRDefault="002E0783" w:rsidP="002E0783">
      <w:pPr>
        <w:pStyle w:val="a3"/>
        <w:spacing w:after="0" w:line="240" w:lineRule="auto"/>
        <w:ind w:left="360"/>
        <w:jc w:val="both"/>
        <w:rPr>
          <w:rFonts w:ascii="Times New Roman" w:hAnsi="Times New Roman" w:cs="Times New Roman"/>
          <w:b/>
          <w:sz w:val="24"/>
          <w:szCs w:val="24"/>
        </w:rPr>
      </w:pPr>
      <w:r w:rsidRPr="002E0783">
        <w:rPr>
          <w:rFonts w:ascii="Times New Roman" w:hAnsi="Times New Roman" w:cs="Times New Roman"/>
          <w:b/>
          <w:sz w:val="24"/>
          <w:szCs w:val="24"/>
        </w:rPr>
        <w:t xml:space="preserve">3. Термины и определения </w:t>
      </w:r>
    </w:p>
    <w:p w14:paraId="4FDCA658"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В настоящей Политике используются следующие термины и определения: </w:t>
      </w:r>
    </w:p>
    <w:p w14:paraId="5EE66B96" w14:textId="6F94AC8E"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w:t>
      </w:r>
    </w:p>
    <w:p w14:paraId="48BA4FB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2) близкие родственники - родители (родитель), дети, усыновители (</w:t>
      </w:r>
      <w:proofErr w:type="spellStart"/>
      <w:r w:rsidRPr="002E0783">
        <w:rPr>
          <w:rFonts w:ascii="Times New Roman" w:hAnsi="Times New Roman" w:cs="Times New Roman"/>
          <w:sz w:val="24"/>
          <w:szCs w:val="24"/>
        </w:rPr>
        <w:t>удочерители</w:t>
      </w:r>
      <w:proofErr w:type="spellEnd"/>
      <w:r w:rsidRPr="002E0783">
        <w:rPr>
          <w:rFonts w:ascii="Times New Roman" w:hAnsi="Times New Roman" w:cs="Times New Roman"/>
          <w:sz w:val="24"/>
          <w:szCs w:val="24"/>
        </w:rPr>
        <w:t xml:space="preserve">), усыновленные (удочеренные), полнородные и неполнородные братья и сестры, дедушка, бабушка, внуки; </w:t>
      </w:r>
    </w:p>
    <w:p w14:paraId="2E91848A" w14:textId="5BD4809B"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 лицо, постоянно или временно выполняющее организационно-распорядительные или административно-хозяйственные функции в </w:t>
      </w:r>
      <w:r w:rsidR="000775B8">
        <w:rPr>
          <w:rFonts w:ascii="Times New Roman" w:hAnsi="Times New Roman" w:cs="Times New Roman"/>
          <w:sz w:val="24"/>
          <w:szCs w:val="24"/>
        </w:rPr>
        <w:t>Центре</w:t>
      </w:r>
      <w:r w:rsidRPr="002E0783">
        <w:rPr>
          <w:rFonts w:ascii="Times New Roman" w:hAnsi="Times New Roman" w:cs="Times New Roman"/>
          <w:sz w:val="24"/>
          <w:szCs w:val="24"/>
        </w:rPr>
        <w:t>;</w:t>
      </w:r>
    </w:p>
    <w:p w14:paraId="1F96602D" w14:textId="77777777" w:rsidR="002E0783" w:rsidRDefault="002E0783" w:rsidP="002E0783">
      <w:pPr>
        <w:pStyle w:val="a3"/>
        <w:spacing w:after="0" w:line="240" w:lineRule="auto"/>
        <w:ind w:left="0" w:firstLine="284"/>
        <w:jc w:val="both"/>
        <w:rPr>
          <w:rFonts w:ascii="Arial" w:hAnsi="Arial" w:cs="Arial"/>
          <w:color w:val="3B3B3B"/>
        </w:rPr>
      </w:pPr>
      <w:r w:rsidRPr="002E0783">
        <w:rPr>
          <w:rFonts w:ascii="Times New Roman" w:hAnsi="Times New Roman" w:cs="Times New Roman"/>
          <w:sz w:val="24"/>
          <w:szCs w:val="24"/>
        </w:rPr>
        <w:t>4) Комплаенс-</w:t>
      </w:r>
      <w:r>
        <w:rPr>
          <w:rFonts w:ascii="Times New Roman" w:hAnsi="Times New Roman" w:cs="Times New Roman"/>
          <w:sz w:val="24"/>
          <w:szCs w:val="24"/>
        </w:rPr>
        <w:t xml:space="preserve">офицер - </w:t>
      </w:r>
      <w:r w:rsidRPr="002E0783">
        <w:rPr>
          <w:rFonts w:ascii="Times New Roman" w:hAnsi="Times New Roman" w:cs="Times New Roman"/>
          <w:sz w:val="24"/>
          <w:shd w:val="clear" w:color="auto" w:fill="FFFFFF"/>
        </w:rPr>
        <w:t>это должностное лицо, курирующее внутреннюю систему внедрения правовых требований и контролирующее их исполнение</w:t>
      </w:r>
      <w:r>
        <w:rPr>
          <w:rFonts w:ascii="Arial" w:hAnsi="Arial" w:cs="Arial"/>
          <w:color w:val="3B3B3B"/>
          <w:shd w:val="clear" w:color="auto" w:fill="FFFFFF"/>
        </w:rPr>
        <w:t>;</w:t>
      </w:r>
    </w:p>
    <w:p w14:paraId="66F4611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5</w:t>
      </w:r>
      <w:r w:rsidRPr="002E0783">
        <w:rPr>
          <w:rFonts w:ascii="Times New Roman" w:hAnsi="Times New Roman" w:cs="Times New Roman"/>
          <w:sz w:val="24"/>
          <w:szCs w:val="24"/>
        </w:rPr>
        <w:t>) конфликт интересов - противоречие между личными интересами должностных лиц и работников и их должностными полномочиями, при котором личные интересы указанных лиц могут привести к неисполнению и (или) ненадлежащему исполнению ими с</w:t>
      </w:r>
      <w:r>
        <w:rPr>
          <w:rFonts w:ascii="Times New Roman" w:hAnsi="Times New Roman" w:cs="Times New Roman"/>
          <w:sz w:val="24"/>
          <w:szCs w:val="24"/>
        </w:rPr>
        <w:t xml:space="preserve">воих должностных обязанностей; </w:t>
      </w:r>
    </w:p>
    <w:p w14:paraId="483E42F1" w14:textId="57A32CD2"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6</w:t>
      </w:r>
      <w:r w:rsidRPr="002E0783">
        <w:rPr>
          <w:rFonts w:ascii="Times New Roman" w:hAnsi="Times New Roman" w:cs="Times New Roman"/>
          <w:sz w:val="24"/>
          <w:szCs w:val="24"/>
        </w:rPr>
        <w:t xml:space="preserve">) личные интересы — личные имущественные выгоды или заинтересованность в получении личных выгод от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не связанных с получением заработной платы и других выплат, установленных внутренними документами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w:t>
      </w:r>
    </w:p>
    <w:p w14:paraId="179AF43D"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7</w:t>
      </w:r>
      <w:r w:rsidRPr="002E0783">
        <w:rPr>
          <w:rFonts w:ascii="Times New Roman" w:hAnsi="Times New Roman" w:cs="Times New Roman"/>
          <w:sz w:val="24"/>
          <w:szCs w:val="24"/>
        </w:rPr>
        <w:t xml:space="preserve">)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w:t>
      </w:r>
    </w:p>
    <w:p w14:paraId="2E989616" w14:textId="1AB66A5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работник – физическое лицо, состоящее в трудовых отношениях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w:t>
      </w:r>
    </w:p>
    <w:p w14:paraId="2EC2A03C"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свойственники – братья, сестры, родители и дети супруга (супруги)</w:t>
      </w:r>
      <w:r>
        <w:rPr>
          <w:rFonts w:ascii="Times New Roman" w:hAnsi="Times New Roman" w:cs="Times New Roman"/>
          <w:sz w:val="24"/>
          <w:szCs w:val="24"/>
        </w:rPr>
        <w:t>.</w:t>
      </w:r>
      <w:r w:rsidRPr="002E0783">
        <w:rPr>
          <w:rFonts w:ascii="Times New Roman" w:hAnsi="Times New Roman" w:cs="Times New Roman"/>
          <w:sz w:val="24"/>
          <w:szCs w:val="24"/>
        </w:rPr>
        <w:t xml:space="preserve"> </w:t>
      </w:r>
    </w:p>
    <w:p w14:paraId="7B89FA41" w14:textId="2C918FE4"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xml:space="preserve"> Термины, применяемые, но не 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 </w:t>
      </w:r>
      <w:r w:rsidR="00F63A0E">
        <w:rPr>
          <w:rFonts w:ascii="Times New Roman" w:hAnsi="Times New Roman" w:cs="Times New Roman"/>
          <w:sz w:val="24"/>
          <w:szCs w:val="24"/>
        </w:rPr>
        <w:t>Центра</w:t>
      </w:r>
      <w:r w:rsidRPr="002E0783">
        <w:rPr>
          <w:rFonts w:ascii="Times New Roman" w:hAnsi="Times New Roman" w:cs="Times New Roman"/>
          <w:sz w:val="24"/>
          <w:szCs w:val="24"/>
        </w:rPr>
        <w:t>.</w:t>
      </w:r>
    </w:p>
    <w:p w14:paraId="7752955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p>
    <w:p w14:paraId="3638CD1A" w14:textId="77777777" w:rsidR="002E0783" w:rsidRPr="002E0783" w:rsidRDefault="002E0783" w:rsidP="002E0783">
      <w:pPr>
        <w:pStyle w:val="a3"/>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b/>
          <w:sz w:val="24"/>
          <w:szCs w:val="24"/>
        </w:rPr>
        <w:t xml:space="preserve">4. Основные принципы управления конфликтом интересов </w:t>
      </w:r>
    </w:p>
    <w:p w14:paraId="3C2140D4"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Pr>
          <w:rFonts w:ascii="Times New Roman" w:hAnsi="Times New Roman" w:cs="Times New Roman"/>
          <w:sz w:val="24"/>
          <w:szCs w:val="24"/>
        </w:rPr>
        <w:t>0</w:t>
      </w:r>
      <w:r w:rsidRPr="002E0783">
        <w:rPr>
          <w:rFonts w:ascii="Times New Roman" w:hAnsi="Times New Roman" w:cs="Times New Roman"/>
          <w:sz w:val="24"/>
          <w:szCs w:val="24"/>
        </w:rPr>
        <w:t xml:space="preserve">. Общество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 </w:t>
      </w:r>
    </w:p>
    <w:p w14:paraId="62C0CB72" w14:textId="179BBBBE"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принцип законности - соответствие настоящей Политики законодательству Республики Казахстан и внутренним документам </w:t>
      </w:r>
      <w:r w:rsidR="00F63A0E">
        <w:rPr>
          <w:rFonts w:ascii="Times New Roman" w:hAnsi="Times New Roman" w:cs="Times New Roman"/>
          <w:sz w:val="24"/>
          <w:szCs w:val="24"/>
        </w:rPr>
        <w:t>Центра</w:t>
      </w:r>
      <w:r w:rsidRPr="002E0783">
        <w:rPr>
          <w:rFonts w:ascii="Times New Roman" w:hAnsi="Times New Roman" w:cs="Times New Roman"/>
          <w:sz w:val="24"/>
          <w:szCs w:val="24"/>
        </w:rPr>
        <w:t>;</w:t>
      </w:r>
    </w:p>
    <w:p w14:paraId="1949CABB" w14:textId="6FB51058"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 2) принцип защиты интересов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Защита интересов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а не исходя из личных предпочтений; </w:t>
      </w:r>
    </w:p>
    <w:p w14:paraId="3EF31424"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 </w:t>
      </w:r>
    </w:p>
    <w:p w14:paraId="0E58895D" w14:textId="2737DA9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и своевременно урегулирован. Должностные лица и работники 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 </w:t>
      </w:r>
    </w:p>
    <w:p w14:paraId="759A77EB"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 </w:t>
      </w:r>
    </w:p>
    <w:p w14:paraId="41F768FC" w14:textId="73CB91E5"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принцип вовлеченности - информированность должностных лиц и работников </w:t>
      </w:r>
      <w:r w:rsidR="00F63A0E">
        <w:rPr>
          <w:rFonts w:ascii="Times New Roman" w:hAnsi="Times New Roman" w:cs="Times New Roman"/>
          <w:sz w:val="24"/>
          <w:szCs w:val="24"/>
        </w:rPr>
        <w:t>Центра</w:t>
      </w:r>
      <w:r w:rsidR="004945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 положениях антикоррупционного законодательства и их активное участие в </w:t>
      </w:r>
      <w:r w:rsidRPr="002E0783">
        <w:rPr>
          <w:rFonts w:ascii="Times New Roman" w:hAnsi="Times New Roman" w:cs="Times New Roman"/>
          <w:sz w:val="24"/>
          <w:szCs w:val="24"/>
        </w:rPr>
        <w:lastRenderedPageBreak/>
        <w:t xml:space="preserve">формировании и реализации антикоррупционных стандартов и процедур, в том числе в сфере профилактики, выявления и урегулирования конфликта интересов; </w:t>
      </w:r>
    </w:p>
    <w:p w14:paraId="4B8353B4" w14:textId="3012396E"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принцип нетерпимости и внутренней культуры - </w:t>
      </w:r>
      <w:r w:rsidR="007D5132">
        <w:rPr>
          <w:rFonts w:ascii="Times New Roman" w:hAnsi="Times New Roman" w:cs="Times New Roman"/>
          <w:sz w:val="24"/>
          <w:szCs w:val="24"/>
        </w:rPr>
        <w:t>Центр</w:t>
      </w:r>
      <w:r w:rsidRPr="002E0783">
        <w:rPr>
          <w:rFonts w:ascii="Times New Roman" w:hAnsi="Times New Roman" w:cs="Times New Roman"/>
          <w:sz w:val="24"/>
          <w:szCs w:val="24"/>
        </w:rPr>
        <w:t xml:space="preserve"> формирует культуру и высокую степень нетерпимости к возникновению конфликтов интересов в своей рабочей среде. </w:t>
      </w:r>
      <w:r w:rsidR="007D5132">
        <w:rPr>
          <w:rFonts w:ascii="Times New Roman" w:hAnsi="Times New Roman" w:cs="Times New Roman"/>
          <w:sz w:val="24"/>
          <w:szCs w:val="24"/>
        </w:rPr>
        <w:t>Центр</w:t>
      </w:r>
      <w:r w:rsidRPr="002E0783">
        <w:rPr>
          <w:rFonts w:ascii="Times New Roman" w:hAnsi="Times New Roman" w:cs="Times New Roman"/>
          <w:sz w:val="24"/>
          <w:szCs w:val="24"/>
        </w:rPr>
        <w:t xml:space="preserve"> приветствует 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 </w:t>
      </w:r>
    </w:p>
    <w:p w14:paraId="082EF729"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принцип личного примера - высшее руководство и должностные лица 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 </w:t>
      </w:r>
    </w:p>
    <w:p w14:paraId="0CCCA069" w14:textId="633D30FE"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9) принцип персональной ответственности и неотвратимости наказания - непосредственный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w:t>
      </w:r>
      <w:r w:rsidR="00AA0A40">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а также должны отвечать за то, чтобы декларировать, и идентифицировать свои личные интересы при исполнении обязанностей/должностных обязанностей. </w:t>
      </w:r>
    </w:p>
    <w:p w14:paraId="21329EAF"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2DFE5E71"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5. Ситуации конфликта интересов </w:t>
      </w:r>
    </w:p>
    <w:p w14:paraId="1279D7BD"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w:t>
      </w:r>
      <w:r w:rsidR="002E0783" w:rsidRPr="002E0783">
        <w:rPr>
          <w:rFonts w:ascii="Times New Roman" w:hAnsi="Times New Roman" w:cs="Times New Roman"/>
          <w:sz w:val="24"/>
          <w:szCs w:val="24"/>
        </w:rPr>
        <w:t xml:space="preserve">. Для целей настоящей Политики к ситуациям, способным привести к конфликту интересов относятся следующие ситуации, при которых: </w:t>
      </w:r>
    </w:p>
    <w:p w14:paraId="67563A7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 </w:t>
      </w:r>
    </w:p>
    <w:p w14:paraId="720DA1AC" w14:textId="034E7F25"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w:t>
      </w:r>
    </w:p>
    <w:p w14:paraId="10003767" w14:textId="75E1A99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независимым </w:t>
      </w:r>
      <w:r w:rsidR="00AA0A40">
        <w:rPr>
          <w:rFonts w:ascii="Times New Roman" w:hAnsi="Times New Roman" w:cs="Times New Roman"/>
          <w:sz w:val="24"/>
          <w:szCs w:val="24"/>
        </w:rPr>
        <w:t>руководителем</w:t>
      </w:r>
      <w:r w:rsidRPr="002E0783">
        <w:rPr>
          <w:rFonts w:ascii="Times New Roman" w:hAnsi="Times New Roman" w:cs="Times New Roman"/>
          <w:sz w:val="24"/>
          <w:szCs w:val="24"/>
        </w:rPr>
        <w:t xml:space="preserve"> или работником организации, которая конкурирует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 xml:space="preserve"> в части оказания услуг, реализации проекта или заключения сделки с третьей стороной; </w:t>
      </w:r>
    </w:p>
    <w:p w14:paraId="735A1DE4" w14:textId="7F9A020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должностное лицо, работник или их близкие родственники, супруг (супруга), а также свойственники являются стороной в проекте или сделке, связанных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w:t>
      </w:r>
    </w:p>
    <w:p w14:paraId="6339ABDD" w14:textId="75047744"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организации, являющейся стороной в проекте или сделке, связанных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w:t>
      </w:r>
      <w:r w:rsidR="00F63A0E">
        <w:rPr>
          <w:rFonts w:ascii="Times New Roman" w:hAnsi="Times New Roman" w:cs="Times New Roman"/>
          <w:sz w:val="24"/>
          <w:szCs w:val="24"/>
        </w:rPr>
        <w:t>Центра</w:t>
      </w:r>
      <w:r w:rsidRPr="002E0783">
        <w:rPr>
          <w:rFonts w:ascii="Times New Roman" w:hAnsi="Times New Roman" w:cs="Times New Roman"/>
          <w:sz w:val="24"/>
          <w:szCs w:val="24"/>
        </w:rPr>
        <w:t>, а также любое использование должно</w:t>
      </w:r>
      <w:r w:rsidR="00AA0A40">
        <w:rPr>
          <w:rFonts w:ascii="Times New Roman" w:hAnsi="Times New Roman" w:cs="Times New Roman"/>
          <w:sz w:val="24"/>
          <w:szCs w:val="24"/>
        </w:rPr>
        <w:t xml:space="preserve">стным лицом, работником или их </w:t>
      </w:r>
      <w:r w:rsidRPr="002E0783">
        <w:rPr>
          <w:rFonts w:ascii="Times New Roman" w:hAnsi="Times New Roman" w:cs="Times New Roman"/>
          <w:sz w:val="24"/>
          <w:szCs w:val="24"/>
        </w:rPr>
        <w:t xml:space="preserve">близкими родственниками, супругом (супругой), свойственниками конфиденциальной информации, связанной с </w:t>
      </w:r>
      <w:r w:rsidR="00D03F52">
        <w:rPr>
          <w:rFonts w:ascii="Times New Roman" w:hAnsi="Times New Roman" w:cs="Times New Roman"/>
          <w:sz w:val="24"/>
          <w:szCs w:val="24"/>
        </w:rPr>
        <w:t>Центром</w:t>
      </w:r>
      <w:r w:rsidRPr="002E0783">
        <w:rPr>
          <w:rFonts w:ascii="Times New Roman" w:hAnsi="Times New Roman" w:cs="Times New Roman"/>
          <w:sz w:val="24"/>
          <w:szCs w:val="24"/>
        </w:rPr>
        <w:t xml:space="preserve">, для получения личной выгоды; </w:t>
      </w:r>
    </w:p>
    <w:p w14:paraId="5E0F78D0"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 </w:t>
      </w:r>
    </w:p>
    <w:p w14:paraId="129AAD70"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 </w:t>
      </w:r>
    </w:p>
    <w:p w14:paraId="52FC6E6A"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1</w:t>
      </w:r>
      <w:r w:rsidR="00AA0A40">
        <w:rPr>
          <w:rFonts w:ascii="Times New Roman" w:hAnsi="Times New Roman" w:cs="Times New Roman"/>
          <w:sz w:val="24"/>
          <w:szCs w:val="24"/>
        </w:rPr>
        <w:t>2</w:t>
      </w:r>
      <w:r w:rsidRPr="002E0783">
        <w:rPr>
          <w:rFonts w:ascii="Times New Roman" w:hAnsi="Times New Roman" w:cs="Times New Roman"/>
          <w:sz w:val="24"/>
          <w:szCs w:val="24"/>
        </w:rPr>
        <w:t>. Ситуации конфликта инте</w:t>
      </w:r>
      <w:r w:rsidR="00AA0A40">
        <w:rPr>
          <w:rFonts w:ascii="Times New Roman" w:hAnsi="Times New Roman" w:cs="Times New Roman"/>
          <w:sz w:val="24"/>
          <w:szCs w:val="24"/>
        </w:rPr>
        <w:t>ресов, перечисленные в пункте 11</w:t>
      </w:r>
      <w:r w:rsidRPr="002E0783">
        <w:rPr>
          <w:rFonts w:ascii="Times New Roman" w:hAnsi="Times New Roman" w:cs="Times New Roman"/>
          <w:sz w:val="24"/>
          <w:szCs w:val="24"/>
        </w:rPr>
        <w:t xml:space="preserve"> настоящей Политики, не являются исчерпывающими. Для определения наличия конфликта интересов должностные лица и работники должны руководствоваться термином конфликта интересов, приведенным в пункте 10 настоящей Политики. </w:t>
      </w:r>
    </w:p>
    <w:p w14:paraId="3924B259" w14:textId="4B5FE7E2"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3</w:t>
      </w:r>
      <w:r w:rsidRPr="002E0783">
        <w:rPr>
          <w:rFonts w:ascii="Times New Roman" w:hAnsi="Times New Roman" w:cs="Times New Roman"/>
          <w:sz w:val="24"/>
          <w:szCs w:val="24"/>
        </w:rPr>
        <w:t xml:space="preserve">. Если у </w:t>
      </w:r>
      <w:r w:rsidR="00AA0A40">
        <w:rPr>
          <w:rFonts w:ascii="Times New Roman" w:hAnsi="Times New Roman" w:cs="Times New Roman"/>
          <w:sz w:val="24"/>
          <w:szCs w:val="24"/>
        </w:rPr>
        <w:t xml:space="preserve">администрации </w:t>
      </w:r>
      <w:r w:rsidR="00F63A0E">
        <w:rPr>
          <w:rFonts w:ascii="Times New Roman" w:hAnsi="Times New Roman" w:cs="Times New Roman"/>
          <w:sz w:val="24"/>
          <w:szCs w:val="24"/>
        </w:rPr>
        <w:t>Центра</w:t>
      </w:r>
      <w:r w:rsidR="00AA0A40">
        <w:rPr>
          <w:rFonts w:ascii="Times New Roman" w:hAnsi="Times New Roman" w:cs="Times New Roman"/>
          <w:sz w:val="24"/>
          <w:szCs w:val="24"/>
        </w:rPr>
        <w:t xml:space="preserve"> и /или работника</w:t>
      </w:r>
      <w:r w:rsidRPr="002E0783">
        <w:rPr>
          <w:rFonts w:ascii="Times New Roman" w:hAnsi="Times New Roman" w:cs="Times New Roman"/>
          <w:sz w:val="24"/>
          <w:szCs w:val="24"/>
        </w:rPr>
        <w:t xml:space="preserve"> существуют сомнения в наличии конфликта интересов, ему следует проконсультироваться с Комплаенс-</w:t>
      </w:r>
      <w:r w:rsidR="00AA0A40">
        <w:rPr>
          <w:rFonts w:ascii="Times New Roman" w:hAnsi="Times New Roman" w:cs="Times New Roman"/>
          <w:sz w:val="24"/>
          <w:szCs w:val="24"/>
        </w:rPr>
        <w:t>офицером</w:t>
      </w:r>
      <w:r w:rsidRPr="002E0783">
        <w:rPr>
          <w:rFonts w:ascii="Times New Roman" w:hAnsi="Times New Roman" w:cs="Times New Roman"/>
          <w:sz w:val="24"/>
          <w:szCs w:val="24"/>
        </w:rPr>
        <w:t xml:space="preserve"> и представить </w:t>
      </w:r>
      <w:r w:rsidR="00AA0A40">
        <w:rPr>
          <w:rFonts w:ascii="Times New Roman" w:hAnsi="Times New Roman" w:cs="Times New Roman"/>
          <w:sz w:val="24"/>
          <w:szCs w:val="24"/>
        </w:rPr>
        <w:t xml:space="preserve">руководителю </w:t>
      </w:r>
      <w:proofErr w:type="spellStart"/>
      <w:r w:rsidR="00AA0A40">
        <w:rPr>
          <w:rFonts w:ascii="Times New Roman" w:hAnsi="Times New Roman" w:cs="Times New Roman"/>
          <w:sz w:val="24"/>
          <w:szCs w:val="24"/>
        </w:rPr>
        <w:t>СППиВА</w:t>
      </w:r>
      <w:proofErr w:type="spellEnd"/>
      <w:r w:rsidRPr="002E0783">
        <w:rPr>
          <w:rFonts w:ascii="Times New Roman" w:hAnsi="Times New Roman" w:cs="Times New Roman"/>
          <w:sz w:val="24"/>
          <w:szCs w:val="24"/>
        </w:rPr>
        <w:t xml:space="preserve"> необходимую исчерпывающую информацию для разрешения возникшего вопроса. </w:t>
      </w:r>
    </w:p>
    <w:p w14:paraId="4FDAD201"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18B749C1"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6. Порядок раскрытия (декларирования) конфликта интересов </w:t>
      </w:r>
    </w:p>
    <w:p w14:paraId="4A953F57"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4</w:t>
      </w:r>
      <w:r w:rsidRPr="002E0783">
        <w:rPr>
          <w:rFonts w:ascii="Times New Roman" w:hAnsi="Times New Roman" w:cs="Times New Roman"/>
          <w:sz w:val="24"/>
          <w:szCs w:val="24"/>
        </w:rPr>
        <w:t xml:space="preserve">. 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 </w:t>
      </w:r>
    </w:p>
    <w:p w14:paraId="5AABB85B" w14:textId="52EDB464"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5</w:t>
      </w:r>
      <w:r w:rsidRPr="002E0783">
        <w:rPr>
          <w:rFonts w:ascii="Times New Roman" w:hAnsi="Times New Roman" w:cs="Times New Roman"/>
          <w:sz w:val="24"/>
          <w:szCs w:val="24"/>
        </w:rPr>
        <w:t xml:space="preserve">. В </w:t>
      </w:r>
      <w:r w:rsidR="000775B8">
        <w:rPr>
          <w:rFonts w:ascii="Times New Roman" w:hAnsi="Times New Roman" w:cs="Times New Roman"/>
          <w:sz w:val="24"/>
          <w:szCs w:val="24"/>
        </w:rPr>
        <w:t>Центре</w:t>
      </w:r>
      <w:r w:rsidRPr="002E0783">
        <w:rPr>
          <w:rFonts w:ascii="Times New Roman" w:hAnsi="Times New Roman" w:cs="Times New Roman"/>
          <w:sz w:val="24"/>
          <w:szCs w:val="24"/>
        </w:rPr>
        <w:t xml:space="preserve"> устанавливается следующий порядок раскрытия (декларирования) конфликта интересов: </w:t>
      </w:r>
    </w:p>
    <w:p w14:paraId="08CC6D67"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первичное раскрытие сведений о конфликте интересов при приеме на работу; </w:t>
      </w:r>
    </w:p>
    <w:p w14:paraId="258DC2F0"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раскрытие сведений о конфликте интересов при переводе на вышестоящую должность, в другое структурное подразделение, при изменении функционала; </w:t>
      </w:r>
    </w:p>
    <w:p w14:paraId="4A7C45B5"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ежегодное раскрытие конфликта интересов, связанное с высоким уровнем коррупционного риска в </w:t>
      </w:r>
      <w:r w:rsidR="003E1FF7">
        <w:rPr>
          <w:rFonts w:ascii="Times New Roman" w:hAnsi="Times New Roman" w:cs="Times New Roman"/>
          <w:sz w:val="24"/>
          <w:szCs w:val="24"/>
        </w:rPr>
        <w:t xml:space="preserve">производственном </w:t>
      </w:r>
      <w:r w:rsidRPr="002E0783">
        <w:rPr>
          <w:rFonts w:ascii="Times New Roman" w:hAnsi="Times New Roman" w:cs="Times New Roman"/>
          <w:sz w:val="24"/>
          <w:szCs w:val="24"/>
        </w:rPr>
        <w:t>процесс</w:t>
      </w:r>
      <w:r w:rsidR="003E1FF7">
        <w:rPr>
          <w:rFonts w:ascii="Times New Roman" w:hAnsi="Times New Roman" w:cs="Times New Roman"/>
          <w:sz w:val="24"/>
          <w:szCs w:val="24"/>
        </w:rPr>
        <w:t>е</w:t>
      </w:r>
      <w:r w:rsidRPr="002E0783">
        <w:rPr>
          <w:rFonts w:ascii="Times New Roman" w:hAnsi="Times New Roman" w:cs="Times New Roman"/>
          <w:sz w:val="24"/>
          <w:szCs w:val="24"/>
        </w:rPr>
        <w:t xml:space="preserve">, при реализации или исполнении которых, наиболее высока вероятность создания условий для конфликта интересов; </w:t>
      </w:r>
    </w:p>
    <w:p w14:paraId="1C8B0666"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4) разовое раскрытие сведений по мере возникновения ситуаций, перечисленных в пункте 10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14:paraId="1C814223" w14:textId="65D10CFF"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16</w:t>
      </w:r>
      <w:r w:rsidR="002E0783" w:rsidRPr="002E0783">
        <w:rPr>
          <w:rFonts w:ascii="Times New Roman" w:hAnsi="Times New Roman" w:cs="Times New Roman"/>
          <w:sz w:val="24"/>
          <w:szCs w:val="24"/>
        </w:rPr>
        <w:t xml:space="preserve">. Ежегодное раскрытие конфликта интересов должностными лицами и работниками осуществляется по результатам оценки коррупционных рисков в </w:t>
      </w:r>
      <w:proofErr w:type="spellStart"/>
      <w:r>
        <w:rPr>
          <w:rFonts w:ascii="Times New Roman" w:hAnsi="Times New Roman" w:cs="Times New Roman"/>
          <w:sz w:val="24"/>
          <w:szCs w:val="24"/>
        </w:rPr>
        <w:t>призводственном</w:t>
      </w:r>
      <w:proofErr w:type="spellEnd"/>
      <w:r>
        <w:rPr>
          <w:rFonts w:ascii="Times New Roman" w:hAnsi="Times New Roman" w:cs="Times New Roman"/>
          <w:sz w:val="24"/>
          <w:szCs w:val="24"/>
        </w:rPr>
        <w:t xml:space="preserve"> процессе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проводимой Комплаенс</w:t>
      </w:r>
      <w:r>
        <w:rPr>
          <w:rFonts w:ascii="Times New Roman" w:hAnsi="Times New Roman" w:cs="Times New Roman"/>
          <w:sz w:val="24"/>
          <w:szCs w:val="24"/>
        </w:rPr>
        <w:t xml:space="preserve">-офицером </w:t>
      </w:r>
      <w:r w:rsidR="002E0783" w:rsidRPr="002E0783">
        <w:rPr>
          <w:rFonts w:ascii="Times New Roman" w:hAnsi="Times New Roman" w:cs="Times New Roman"/>
          <w:sz w:val="24"/>
          <w:szCs w:val="24"/>
        </w:rPr>
        <w:t xml:space="preserve">на ежегодной основе. Должностные лица и работники, находящиеся в зоне высоких коррупционных рисков по запросу </w:t>
      </w:r>
      <w:proofErr w:type="gramStart"/>
      <w:r w:rsidR="002E0783" w:rsidRPr="002E0783">
        <w:rPr>
          <w:rFonts w:ascii="Times New Roman" w:hAnsi="Times New Roman" w:cs="Times New Roman"/>
          <w:sz w:val="24"/>
          <w:szCs w:val="24"/>
        </w:rPr>
        <w:t>Комплаенс-</w:t>
      </w:r>
      <w:r>
        <w:rPr>
          <w:rFonts w:ascii="Times New Roman" w:hAnsi="Times New Roman" w:cs="Times New Roman"/>
          <w:sz w:val="24"/>
          <w:szCs w:val="24"/>
        </w:rPr>
        <w:t>офицера</w:t>
      </w:r>
      <w:proofErr w:type="gramEnd"/>
      <w:r w:rsidR="002E0783" w:rsidRPr="002E0783">
        <w:rPr>
          <w:rFonts w:ascii="Times New Roman" w:hAnsi="Times New Roman" w:cs="Times New Roman"/>
          <w:sz w:val="24"/>
          <w:szCs w:val="24"/>
        </w:rPr>
        <w:t xml:space="preserve"> заполняют Декларацию конфликта интересов по форме, предусмот</w:t>
      </w:r>
      <w:r>
        <w:rPr>
          <w:rFonts w:ascii="Times New Roman" w:hAnsi="Times New Roman" w:cs="Times New Roman"/>
          <w:sz w:val="24"/>
          <w:szCs w:val="24"/>
        </w:rPr>
        <w:t xml:space="preserve">ренной внутренними документами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в области управления персоналом. Заполненная Декларация анализируется Комплаенс-</w:t>
      </w:r>
      <w:r>
        <w:rPr>
          <w:rFonts w:ascii="Times New Roman" w:hAnsi="Times New Roman" w:cs="Times New Roman"/>
          <w:sz w:val="24"/>
          <w:szCs w:val="24"/>
        </w:rPr>
        <w:t>офицером</w:t>
      </w:r>
      <w:r w:rsidR="002E0783" w:rsidRPr="002E0783">
        <w:rPr>
          <w:rFonts w:ascii="Times New Roman" w:hAnsi="Times New Roman" w:cs="Times New Roman"/>
          <w:sz w:val="24"/>
          <w:szCs w:val="24"/>
        </w:rPr>
        <w:t xml:space="preserve"> на предмет наличия/отсутствия возможного конфликта интересов и подготовки соответствующих рекомендаций. </w:t>
      </w:r>
    </w:p>
    <w:p w14:paraId="25D2EC58" w14:textId="7FADA76F"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17</w:t>
      </w:r>
      <w:r w:rsidR="002E0783" w:rsidRPr="002E0783">
        <w:rPr>
          <w:rFonts w:ascii="Times New Roman" w:hAnsi="Times New Roman" w:cs="Times New Roman"/>
          <w:sz w:val="24"/>
          <w:szCs w:val="24"/>
        </w:rPr>
        <w:t xml:space="preserve">.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w:t>
      </w:r>
      <w:r w:rsidR="000775B8">
        <w:rPr>
          <w:rFonts w:ascii="Times New Roman" w:hAnsi="Times New Roman" w:cs="Times New Roman"/>
          <w:sz w:val="24"/>
          <w:szCs w:val="24"/>
        </w:rPr>
        <w:t>Центре</w:t>
      </w:r>
      <w:r w:rsidR="002E0783" w:rsidRPr="002E0783">
        <w:rPr>
          <w:rFonts w:ascii="Times New Roman" w:hAnsi="Times New Roman" w:cs="Times New Roman"/>
          <w:sz w:val="24"/>
          <w:szCs w:val="24"/>
        </w:rPr>
        <w:t xml:space="preserve">. </w:t>
      </w:r>
    </w:p>
    <w:p w14:paraId="27C1A537" w14:textId="77777777" w:rsidR="003E1FF7" w:rsidRDefault="003E1FF7" w:rsidP="002E0783">
      <w:pPr>
        <w:pStyle w:val="a3"/>
        <w:spacing w:after="0" w:line="240" w:lineRule="auto"/>
        <w:ind w:left="0" w:firstLine="284"/>
        <w:jc w:val="both"/>
        <w:rPr>
          <w:rFonts w:ascii="Times New Roman" w:hAnsi="Times New Roman" w:cs="Times New Roman"/>
          <w:sz w:val="24"/>
          <w:szCs w:val="24"/>
        </w:rPr>
      </w:pPr>
    </w:p>
    <w:p w14:paraId="4AEC0021" w14:textId="77777777" w:rsidR="003E1FF7" w:rsidRPr="003E1FF7" w:rsidRDefault="002E0783" w:rsidP="002E0783">
      <w:pPr>
        <w:pStyle w:val="a3"/>
        <w:spacing w:after="0" w:line="240" w:lineRule="auto"/>
        <w:ind w:left="0" w:firstLine="284"/>
        <w:jc w:val="both"/>
        <w:rPr>
          <w:rFonts w:ascii="Times New Roman" w:hAnsi="Times New Roman" w:cs="Times New Roman"/>
          <w:b/>
          <w:sz w:val="24"/>
          <w:szCs w:val="24"/>
        </w:rPr>
      </w:pPr>
      <w:r w:rsidRPr="003E1FF7">
        <w:rPr>
          <w:rFonts w:ascii="Times New Roman" w:hAnsi="Times New Roman" w:cs="Times New Roman"/>
          <w:b/>
          <w:sz w:val="24"/>
          <w:szCs w:val="24"/>
        </w:rPr>
        <w:t xml:space="preserve">7. Предотвращение конфликта интересов </w:t>
      </w:r>
    </w:p>
    <w:p w14:paraId="5ACDC0F6" w14:textId="77777777" w:rsidR="004A1030"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18</w:t>
      </w:r>
      <w:r w:rsidR="002E0783" w:rsidRPr="002E0783">
        <w:rPr>
          <w:rFonts w:ascii="Times New Roman" w:hAnsi="Times New Roman" w:cs="Times New Roman"/>
          <w:sz w:val="24"/>
          <w:szCs w:val="24"/>
        </w:rPr>
        <w:t xml:space="preserve">. В целях предотвращения конфликта интересов ответственные структурные подразделения Общества обязаны: </w:t>
      </w:r>
    </w:p>
    <w:p w14:paraId="22708871"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 </w:t>
      </w:r>
    </w:p>
    <w:p w14:paraId="522F202E" w14:textId="4F0CB355"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при проверке контрагентов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аффилированности с </w:t>
      </w:r>
      <w:r w:rsidRPr="002E0783">
        <w:rPr>
          <w:rFonts w:ascii="Times New Roman" w:hAnsi="Times New Roman" w:cs="Times New Roman"/>
          <w:sz w:val="24"/>
          <w:szCs w:val="24"/>
        </w:rPr>
        <w:lastRenderedPageBreak/>
        <w:t xml:space="preserve">должностными лицами и работниками, их близкими родственниками, супругами, а также свойственниками; </w:t>
      </w:r>
    </w:p>
    <w:p w14:paraId="74F26956"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3) проводить предупредительно-профилактические мероприятия и служебные проверки, направле</w:t>
      </w:r>
      <w:r w:rsidR="004A1030">
        <w:rPr>
          <w:rFonts w:ascii="Times New Roman" w:hAnsi="Times New Roman" w:cs="Times New Roman"/>
          <w:sz w:val="24"/>
          <w:szCs w:val="24"/>
        </w:rPr>
        <w:t xml:space="preserve">нные на выявление и </w:t>
      </w:r>
      <w:proofErr w:type="gramStart"/>
      <w:r w:rsidR="004A1030">
        <w:rPr>
          <w:rFonts w:ascii="Times New Roman" w:hAnsi="Times New Roman" w:cs="Times New Roman"/>
          <w:sz w:val="24"/>
          <w:szCs w:val="24"/>
        </w:rPr>
        <w:t xml:space="preserve">пресечение </w:t>
      </w:r>
      <w:r w:rsidRPr="002E0783">
        <w:rPr>
          <w:rFonts w:ascii="Times New Roman" w:hAnsi="Times New Roman" w:cs="Times New Roman"/>
          <w:sz w:val="24"/>
          <w:szCs w:val="24"/>
        </w:rPr>
        <w:t xml:space="preserve"> противоправной</w:t>
      </w:r>
      <w:proofErr w:type="gramEnd"/>
      <w:r w:rsidRPr="002E0783">
        <w:rPr>
          <w:rFonts w:ascii="Times New Roman" w:hAnsi="Times New Roman" w:cs="Times New Roman"/>
          <w:sz w:val="24"/>
          <w:szCs w:val="24"/>
        </w:rPr>
        <w:t xml:space="preserve">‚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 </w:t>
      </w:r>
    </w:p>
    <w:p w14:paraId="12C00646"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обеспечивать при приеме на работу ознакомление каждого должностного лица и работника с настоящей Политикой; </w:t>
      </w:r>
    </w:p>
    <w:p w14:paraId="6BBD72F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проводить регулярную разъяснительную работу, направленную на доведение до должностных лиц и работников положения настоящей Политики; </w:t>
      </w:r>
    </w:p>
    <w:p w14:paraId="5DF1194B" w14:textId="3EFCA053"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производить учет информации об аффилированных лицах, инсайдерах </w:t>
      </w:r>
      <w:r w:rsidR="00F63A0E">
        <w:rPr>
          <w:rFonts w:ascii="Times New Roman" w:hAnsi="Times New Roman" w:cs="Times New Roman"/>
          <w:sz w:val="24"/>
          <w:szCs w:val="24"/>
        </w:rPr>
        <w:t>Центра</w:t>
      </w:r>
      <w:r w:rsidR="004A1030">
        <w:rPr>
          <w:rFonts w:ascii="Times New Roman" w:hAnsi="Times New Roman" w:cs="Times New Roman"/>
          <w:sz w:val="24"/>
          <w:szCs w:val="24"/>
        </w:rPr>
        <w:t>;</w:t>
      </w:r>
    </w:p>
    <w:p w14:paraId="056433E2"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обеспечить сохранность конфиденциальной информации, также персональных данных должностных лиц и работников. </w:t>
      </w:r>
    </w:p>
    <w:p w14:paraId="70270C36"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p>
    <w:p w14:paraId="250C6CC7" w14:textId="77777777" w:rsidR="004A1030" w:rsidRPr="004A1030" w:rsidRDefault="002E0783" w:rsidP="002E0783">
      <w:pPr>
        <w:pStyle w:val="a3"/>
        <w:spacing w:after="0" w:line="240" w:lineRule="auto"/>
        <w:ind w:left="0" w:firstLine="284"/>
        <w:jc w:val="both"/>
        <w:rPr>
          <w:rFonts w:ascii="Times New Roman" w:hAnsi="Times New Roman" w:cs="Times New Roman"/>
          <w:b/>
          <w:sz w:val="24"/>
          <w:szCs w:val="24"/>
        </w:rPr>
      </w:pPr>
      <w:r w:rsidRPr="004A1030">
        <w:rPr>
          <w:rFonts w:ascii="Times New Roman" w:hAnsi="Times New Roman" w:cs="Times New Roman"/>
          <w:b/>
          <w:sz w:val="24"/>
          <w:szCs w:val="24"/>
        </w:rPr>
        <w:t xml:space="preserve">8. Обязанности должностных лиц и работников по предотвращению возникновения конфликта интересов </w:t>
      </w:r>
    </w:p>
    <w:p w14:paraId="68B5DD31" w14:textId="493D808C"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19</w:t>
      </w:r>
      <w:r w:rsidR="002E0783" w:rsidRPr="002E0783">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должны отслеживать и по возможности устранять потенциальные конфликты интересов на уровне должностных лиц и </w:t>
      </w:r>
      <w:r>
        <w:rPr>
          <w:rFonts w:ascii="Times New Roman" w:hAnsi="Times New Roman" w:cs="Times New Roman"/>
          <w:sz w:val="24"/>
          <w:szCs w:val="24"/>
        </w:rPr>
        <w:t>работников</w:t>
      </w:r>
      <w:r w:rsidR="002E0783" w:rsidRPr="002E0783">
        <w:rPr>
          <w:rFonts w:ascii="Times New Roman" w:hAnsi="Times New Roman" w:cs="Times New Roman"/>
          <w:sz w:val="24"/>
          <w:szCs w:val="24"/>
        </w:rPr>
        <w:t xml:space="preserve">, в том числе неправомерное использование собственности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и злоупотребление при заключении сделок, в совершении которых имеется заинтересованность. </w:t>
      </w:r>
    </w:p>
    <w:p w14:paraId="23F384E8"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20</w:t>
      </w:r>
      <w:r w:rsidR="002E0783" w:rsidRPr="002E0783">
        <w:rPr>
          <w:rFonts w:ascii="Times New Roman" w:hAnsi="Times New Roman" w:cs="Times New Roman"/>
          <w:sz w:val="24"/>
          <w:szCs w:val="24"/>
        </w:rPr>
        <w:t xml:space="preserve">. Сделка, в совершении которой имеется заинтересованность, может быть заключена только при наличии положительного решения, в компетенцию которого входит вопрос заключения такой сделки. </w:t>
      </w:r>
    </w:p>
    <w:p w14:paraId="503E8588" w14:textId="22564BC3"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1</w:t>
      </w:r>
      <w:r w:rsidRPr="002E0783">
        <w:rPr>
          <w:rFonts w:ascii="Times New Roman" w:hAnsi="Times New Roman" w:cs="Times New Roman"/>
          <w:sz w:val="24"/>
          <w:szCs w:val="24"/>
        </w:rPr>
        <w:t xml:space="preserve">. Должностным лицам и работникам запрещается принимать участие в рассмотрении и принятии решений по любой сделке между </w:t>
      </w:r>
      <w:r w:rsidR="00D03F52">
        <w:rPr>
          <w:rFonts w:ascii="Times New Roman" w:hAnsi="Times New Roman" w:cs="Times New Roman"/>
          <w:sz w:val="24"/>
          <w:szCs w:val="24"/>
        </w:rPr>
        <w:t>Центром</w:t>
      </w:r>
      <w:r w:rsidRPr="002E0783">
        <w:rPr>
          <w:rFonts w:ascii="Times New Roman" w:hAnsi="Times New Roman" w:cs="Times New Roman"/>
          <w:sz w:val="24"/>
          <w:szCs w:val="24"/>
        </w:rPr>
        <w:t xml:space="preserve"> и ими самими, а также любым из их близких родственников, супругов и свойственников. </w:t>
      </w:r>
    </w:p>
    <w:p w14:paraId="099596AA" w14:textId="64686C0F"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2</w:t>
      </w:r>
      <w:r w:rsidRPr="002E0783">
        <w:rPr>
          <w:rFonts w:ascii="Times New Roman" w:hAnsi="Times New Roman" w:cs="Times New Roman"/>
          <w:sz w:val="24"/>
          <w:szCs w:val="24"/>
        </w:rPr>
        <w:t xml:space="preserve">. </w:t>
      </w:r>
      <w:r w:rsidR="004A1030">
        <w:rPr>
          <w:rFonts w:ascii="Times New Roman" w:hAnsi="Times New Roman" w:cs="Times New Roman"/>
          <w:sz w:val="24"/>
          <w:szCs w:val="24"/>
        </w:rPr>
        <w:t xml:space="preserve">Администрация и </w:t>
      </w:r>
      <w:proofErr w:type="spellStart"/>
      <w:r w:rsidR="004A1030">
        <w:rPr>
          <w:rFonts w:ascii="Times New Roman" w:hAnsi="Times New Roman" w:cs="Times New Roman"/>
          <w:sz w:val="24"/>
          <w:szCs w:val="24"/>
        </w:rPr>
        <w:t>СППиВА</w:t>
      </w:r>
      <w:proofErr w:type="spellEnd"/>
      <w:r w:rsidR="004A1030">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sidR="004A10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обязаны: </w:t>
      </w:r>
    </w:p>
    <w:p w14:paraId="4AC1AC95"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не допускать возникновения ситуаций конфликта интересов; </w:t>
      </w:r>
    </w:p>
    <w:p w14:paraId="0306AC25"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воздерживаться от участия в рассмотрении вопросов, в которых у них существует конфликт интересов, и принятия решений по ним; </w:t>
      </w:r>
    </w:p>
    <w:p w14:paraId="3206BD04"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не участвовать в принятии решений, связанных с собственным назначением, избранием и переизбранием и вознаграждением; </w:t>
      </w:r>
    </w:p>
    <w:p w14:paraId="478E176D"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заблаговременно доводить информацию об имеющемся конфликте интересов в письменной форме до </w:t>
      </w:r>
      <w:r w:rsidR="004A1030">
        <w:rPr>
          <w:rFonts w:ascii="Times New Roman" w:hAnsi="Times New Roman" w:cs="Times New Roman"/>
          <w:sz w:val="24"/>
          <w:szCs w:val="24"/>
        </w:rPr>
        <w:t>Комплаенс-офицера</w:t>
      </w:r>
      <w:r w:rsidRPr="002E0783">
        <w:rPr>
          <w:rFonts w:ascii="Times New Roman" w:hAnsi="Times New Roman" w:cs="Times New Roman"/>
          <w:sz w:val="24"/>
          <w:szCs w:val="24"/>
        </w:rPr>
        <w:t xml:space="preserve"> и не участвовать в принятии решения по вопросу в соответствии с требованиями настоящей Политики; </w:t>
      </w:r>
    </w:p>
    <w:p w14:paraId="31257A54"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внедрять культуру нетерпимости конфликта интересов личным примером. </w:t>
      </w:r>
    </w:p>
    <w:p w14:paraId="05D2B82B"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7FF00051"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9. Порядок рассмотрения и урегулирования конфликта интересов </w:t>
      </w:r>
    </w:p>
    <w:p w14:paraId="35491432" w14:textId="338095D3"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23</w:t>
      </w:r>
      <w:r w:rsidR="002E0783" w:rsidRPr="002E0783">
        <w:rPr>
          <w:rFonts w:ascii="Times New Roman" w:hAnsi="Times New Roman" w:cs="Times New Roman"/>
          <w:sz w:val="24"/>
          <w:szCs w:val="24"/>
        </w:rPr>
        <w:t xml:space="preserve">. Для повышения эффективности работы по выявлению, предотвращению и урегулированию конфликта интересов, </w:t>
      </w:r>
      <w:r w:rsidR="007D5132">
        <w:rPr>
          <w:rFonts w:ascii="Times New Roman" w:hAnsi="Times New Roman" w:cs="Times New Roman"/>
          <w:sz w:val="24"/>
          <w:szCs w:val="24"/>
        </w:rPr>
        <w:t>Центр</w:t>
      </w:r>
      <w:r w:rsidR="002E0783" w:rsidRPr="002E0783">
        <w:rPr>
          <w:rFonts w:ascii="Times New Roman" w:hAnsi="Times New Roman" w:cs="Times New Roman"/>
          <w:sz w:val="24"/>
          <w:szCs w:val="24"/>
        </w:rPr>
        <w:t xml:space="preserve"> стремится создавать механизмы для своевременного и полного их выявления, а также для четкой координации действий всех органов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по их урегулированию. </w:t>
      </w:r>
    </w:p>
    <w:p w14:paraId="4F9883E0" w14:textId="685D3CBC"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24</w:t>
      </w:r>
      <w:r w:rsidR="002E0783" w:rsidRPr="002E0783">
        <w:rPr>
          <w:rFonts w:ascii="Times New Roman" w:hAnsi="Times New Roman" w:cs="Times New Roman"/>
          <w:sz w:val="24"/>
          <w:szCs w:val="24"/>
        </w:rPr>
        <w:t xml:space="preserve">. Должностные лица для урегулирования конфликтов интересов, возникающих в </w:t>
      </w:r>
      <w:r w:rsidR="000775B8">
        <w:rPr>
          <w:rFonts w:ascii="Times New Roman" w:hAnsi="Times New Roman" w:cs="Times New Roman"/>
          <w:sz w:val="24"/>
          <w:szCs w:val="24"/>
        </w:rPr>
        <w:t>Центре</w:t>
      </w:r>
      <w:r w:rsidR="002E0783" w:rsidRPr="002E0783">
        <w:rPr>
          <w:rFonts w:ascii="Times New Roman" w:hAnsi="Times New Roman" w:cs="Times New Roman"/>
          <w:sz w:val="24"/>
          <w:szCs w:val="24"/>
        </w:rPr>
        <w:t xml:space="preserve">, обязаны: </w:t>
      </w:r>
    </w:p>
    <w:p w14:paraId="29080DAE"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выявлять возникающие конфликты интересов, определять их причины; </w:t>
      </w:r>
    </w:p>
    <w:p w14:paraId="350195DE" w14:textId="1D2A072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 четко разграничивать компет</w:t>
      </w:r>
      <w:r w:rsidR="00B43BA9">
        <w:rPr>
          <w:rFonts w:ascii="Times New Roman" w:hAnsi="Times New Roman" w:cs="Times New Roman"/>
          <w:sz w:val="24"/>
          <w:szCs w:val="24"/>
        </w:rPr>
        <w:t xml:space="preserve">енцию и ответственность ответственных лиц </w:t>
      </w:r>
      <w:r w:rsidR="00F63A0E">
        <w:rPr>
          <w:rFonts w:ascii="Times New Roman" w:hAnsi="Times New Roman" w:cs="Times New Roman"/>
          <w:sz w:val="24"/>
          <w:szCs w:val="24"/>
        </w:rPr>
        <w:t>Центра</w:t>
      </w:r>
      <w:r w:rsidRPr="002E0783">
        <w:rPr>
          <w:rFonts w:ascii="Times New Roman" w:hAnsi="Times New Roman" w:cs="Times New Roman"/>
          <w:sz w:val="24"/>
          <w:szCs w:val="24"/>
        </w:rPr>
        <w:t>;</w:t>
      </w:r>
    </w:p>
    <w:p w14:paraId="18DF2E55"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 </w:t>
      </w:r>
    </w:p>
    <w:p w14:paraId="45012DB3" w14:textId="5CEFCD1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25</w:t>
      </w:r>
      <w:r w:rsidR="002E0783" w:rsidRPr="002E0783">
        <w:rPr>
          <w:rFonts w:ascii="Times New Roman" w:hAnsi="Times New Roman" w:cs="Times New Roman"/>
          <w:sz w:val="24"/>
          <w:szCs w:val="24"/>
        </w:rPr>
        <w:t xml:space="preserve">. Должностное лицо обязано незамедлительно в письменном виде сообщить </w:t>
      </w:r>
      <w:r>
        <w:rPr>
          <w:rFonts w:ascii="Times New Roman" w:hAnsi="Times New Roman" w:cs="Times New Roman"/>
          <w:sz w:val="24"/>
          <w:szCs w:val="24"/>
        </w:rPr>
        <w:t xml:space="preserve">администрации и/или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 наличии или возникновении конфликта интересов для принятия решения по урегулированию такого конфликта. </w:t>
      </w:r>
    </w:p>
    <w:p w14:paraId="5942F60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26</w:t>
      </w:r>
      <w:r w:rsidR="002E0783" w:rsidRPr="002E0783">
        <w:rPr>
          <w:rFonts w:ascii="Times New Roman" w:hAnsi="Times New Roman" w:cs="Times New Roman"/>
          <w:sz w:val="24"/>
          <w:szCs w:val="24"/>
        </w:rPr>
        <w:t xml:space="preserve">. 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 </w:t>
      </w:r>
    </w:p>
    <w:p w14:paraId="78E6629B" w14:textId="4F4AF375"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27</w:t>
      </w:r>
      <w:r w:rsidR="002E0783" w:rsidRPr="002E0783">
        <w:rPr>
          <w:rFonts w:ascii="Times New Roman" w:hAnsi="Times New Roman" w:cs="Times New Roman"/>
          <w:sz w:val="24"/>
          <w:szCs w:val="24"/>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w:t>
      </w:r>
      <w:r>
        <w:rPr>
          <w:rFonts w:ascii="Times New Roman" w:hAnsi="Times New Roman" w:cs="Times New Roman"/>
          <w:sz w:val="24"/>
          <w:szCs w:val="24"/>
        </w:rPr>
        <w:t xml:space="preserve">администрации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w:t>
      </w:r>
    </w:p>
    <w:p w14:paraId="3961C740" w14:textId="5E95C81E"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28</w:t>
      </w:r>
      <w:r w:rsidR="002E0783" w:rsidRPr="002E0783">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F63A0E">
        <w:rPr>
          <w:rFonts w:ascii="Times New Roman" w:hAnsi="Times New Roman" w:cs="Times New Roman"/>
          <w:sz w:val="24"/>
          <w:szCs w:val="24"/>
        </w:rPr>
        <w:t>Центра</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создает рабочую группу для урегулирования конфликта интер</w:t>
      </w:r>
      <w:r>
        <w:rPr>
          <w:rFonts w:ascii="Times New Roman" w:hAnsi="Times New Roman" w:cs="Times New Roman"/>
          <w:sz w:val="24"/>
          <w:szCs w:val="24"/>
        </w:rPr>
        <w:t xml:space="preserve">есов, в состав которой входит </w:t>
      </w:r>
      <w:r w:rsidR="002E0783" w:rsidRPr="002E0783">
        <w:rPr>
          <w:rFonts w:ascii="Times New Roman" w:hAnsi="Times New Roman" w:cs="Times New Roman"/>
          <w:sz w:val="24"/>
          <w:szCs w:val="24"/>
        </w:rPr>
        <w:t>Комплаенс</w:t>
      </w:r>
      <w:r>
        <w:rPr>
          <w:rFonts w:ascii="Times New Roman" w:hAnsi="Times New Roman" w:cs="Times New Roman"/>
          <w:sz w:val="24"/>
          <w:szCs w:val="24"/>
        </w:rPr>
        <w:t>-офицер</w:t>
      </w:r>
      <w:r w:rsidR="002E0783" w:rsidRPr="002E0783">
        <w:rPr>
          <w:rFonts w:ascii="Times New Roman" w:hAnsi="Times New Roman" w:cs="Times New Roman"/>
          <w:sz w:val="24"/>
          <w:szCs w:val="24"/>
        </w:rPr>
        <w:t xml:space="preserve">, структурного подразделения по корпоративной безопасности, управлению персоналом, юридического сопровождения.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 </w:t>
      </w:r>
    </w:p>
    <w:p w14:paraId="7725AE4D"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29</w:t>
      </w:r>
      <w:r w:rsidR="002E0783" w:rsidRPr="002E0783">
        <w:rPr>
          <w:rFonts w:ascii="Times New Roman" w:hAnsi="Times New Roman" w:cs="Times New Roman"/>
          <w:sz w:val="24"/>
          <w:szCs w:val="24"/>
        </w:rPr>
        <w:t xml:space="preserve">. При невозможности урегулирования конфликта интересов путем переговоров, он разрешается в судебном порядке. </w:t>
      </w:r>
    </w:p>
    <w:p w14:paraId="7B9CA7D2"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43DF1A33"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10. Возможные меры для урегулирования конфликта интересов </w:t>
      </w:r>
    </w:p>
    <w:p w14:paraId="60FCFA8E" w14:textId="17713A2D"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30</w:t>
      </w:r>
      <w:r w:rsidR="002E0783" w:rsidRPr="002E0783">
        <w:rPr>
          <w:rFonts w:ascii="Times New Roman" w:hAnsi="Times New Roman" w:cs="Times New Roman"/>
          <w:sz w:val="24"/>
          <w:szCs w:val="24"/>
        </w:rPr>
        <w:t xml:space="preserve">. Определяя меры для урегулирования конфликта интересов, </w:t>
      </w:r>
      <w:r w:rsidR="007D5132">
        <w:rPr>
          <w:rFonts w:ascii="Times New Roman" w:hAnsi="Times New Roman" w:cs="Times New Roman"/>
          <w:sz w:val="24"/>
          <w:szCs w:val="24"/>
        </w:rPr>
        <w:t>Центр</w:t>
      </w:r>
      <w:r w:rsidR="002E0783" w:rsidRPr="002E0783">
        <w:rPr>
          <w:rFonts w:ascii="Times New Roman" w:hAnsi="Times New Roman" w:cs="Times New Roman"/>
          <w:sz w:val="24"/>
          <w:szCs w:val="24"/>
        </w:rPr>
        <w:t xml:space="preserve"> обеспечивает их соразмерность со степенью негативных последствий, которые могут повлиять на интересы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w:t>
      </w:r>
    </w:p>
    <w:p w14:paraId="6425063B"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31</w:t>
      </w:r>
      <w:r w:rsidR="002E0783" w:rsidRPr="002E0783">
        <w:rPr>
          <w:rFonts w:ascii="Times New Roman" w:hAnsi="Times New Roman" w:cs="Times New Roman"/>
          <w:sz w:val="24"/>
          <w:szCs w:val="24"/>
        </w:rPr>
        <w:t xml:space="preserve">. Возможные меры и способы, предпринимаемые для урегулирования конфликта </w:t>
      </w:r>
      <w:r>
        <w:rPr>
          <w:rFonts w:ascii="Times New Roman" w:hAnsi="Times New Roman" w:cs="Times New Roman"/>
          <w:sz w:val="24"/>
          <w:szCs w:val="24"/>
        </w:rPr>
        <w:t>и</w:t>
      </w:r>
      <w:r w:rsidR="002E0783" w:rsidRPr="002E0783">
        <w:rPr>
          <w:rFonts w:ascii="Times New Roman" w:hAnsi="Times New Roman" w:cs="Times New Roman"/>
          <w:sz w:val="24"/>
          <w:szCs w:val="24"/>
        </w:rPr>
        <w:t xml:space="preserve">нтересов: </w:t>
      </w:r>
    </w:p>
    <w:p w14:paraId="7B6CEDCE" w14:textId="198D0965"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переизбрание или перевод должностного лица или работника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 </w:t>
      </w:r>
    </w:p>
    <w:p w14:paraId="1CEBF904"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прекращение полномочий должностного лица или работника в порядке, установленном законодательством Республики Казахстан; </w:t>
      </w:r>
    </w:p>
    <w:p w14:paraId="23BCC7A0"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 </w:t>
      </w:r>
    </w:p>
    <w:p w14:paraId="1C430F4E"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пересмотр и изменение обязанностей/должностных обязанностей должностного лица или работника; </w:t>
      </w:r>
    </w:p>
    <w:p w14:paraId="53AEF66E" w14:textId="006B6339"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w:t>
      </w:r>
      <w:r w:rsidR="00F63A0E">
        <w:rPr>
          <w:rFonts w:ascii="Times New Roman" w:hAnsi="Times New Roman" w:cs="Times New Roman"/>
          <w:sz w:val="24"/>
          <w:szCs w:val="24"/>
        </w:rPr>
        <w:t>Центра</w:t>
      </w:r>
      <w:r w:rsidRPr="002E0783">
        <w:rPr>
          <w:rFonts w:ascii="Times New Roman" w:hAnsi="Times New Roman" w:cs="Times New Roman"/>
          <w:sz w:val="24"/>
          <w:szCs w:val="24"/>
        </w:rPr>
        <w:t xml:space="preserve">, и предоставлением в структурное подразделение по управлению человеческими ресурсами/Руководителю структурного подразделения. </w:t>
      </w:r>
    </w:p>
    <w:p w14:paraId="7A30C4A8"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32</w:t>
      </w:r>
      <w:r w:rsidR="002E0783" w:rsidRPr="002E0783">
        <w:rPr>
          <w:rFonts w:ascii="Times New Roman" w:hAnsi="Times New Roman" w:cs="Times New Roman"/>
          <w:sz w:val="24"/>
          <w:szCs w:val="24"/>
        </w:rPr>
        <w:t>. Пере</w:t>
      </w:r>
      <w:r>
        <w:rPr>
          <w:rFonts w:ascii="Times New Roman" w:hAnsi="Times New Roman" w:cs="Times New Roman"/>
          <w:sz w:val="24"/>
          <w:szCs w:val="24"/>
        </w:rPr>
        <w:t>чень мер, приведенный в пункте 31</w:t>
      </w:r>
      <w:r w:rsidR="002E0783" w:rsidRPr="002E0783">
        <w:rPr>
          <w:rFonts w:ascii="Times New Roman" w:hAnsi="Times New Roman" w:cs="Times New Roman"/>
          <w:sz w:val="24"/>
          <w:szCs w:val="24"/>
        </w:rPr>
        <w:t xml:space="preserve">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 </w:t>
      </w:r>
    </w:p>
    <w:p w14:paraId="3BF5540C"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4DA6234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79A54418"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11. Ответственность </w:t>
      </w:r>
    </w:p>
    <w:p w14:paraId="543247FA"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33</w:t>
      </w:r>
      <w:r w:rsidR="002E0783" w:rsidRPr="002E0783">
        <w:rPr>
          <w:rFonts w:ascii="Times New Roman" w:hAnsi="Times New Roman" w:cs="Times New Roman"/>
          <w:sz w:val="24"/>
          <w:szCs w:val="24"/>
        </w:rPr>
        <w:t xml:space="preserve">. Должностные лица и работники несут ответственность за исполнение настоящей Политики. </w:t>
      </w:r>
    </w:p>
    <w:p w14:paraId="28001405" w14:textId="11C06540"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34</w:t>
      </w:r>
      <w:r w:rsidR="002E0783" w:rsidRPr="002E0783">
        <w:rPr>
          <w:rFonts w:ascii="Times New Roman" w:hAnsi="Times New Roman" w:cs="Times New Roman"/>
          <w:sz w:val="24"/>
          <w:szCs w:val="24"/>
        </w:rPr>
        <w:t xml:space="preserve">. В случае,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виновные в таком нарушении лица привлекаются к ответственности в соответствии с законодательством Республики Казахстан. </w:t>
      </w:r>
    </w:p>
    <w:p w14:paraId="260CC142"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525ED8B8" w14:textId="77777777" w:rsidR="00B43BA9" w:rsidRPr="00517FE1" w:rsidRDefault="002E0783" w:rsidP="002E0783">
      <w:pPr>
        <w:pStyle w:val="a3"/>
        <w:spacing w:after="0" w:line="240" w:lineRule="auto"/>
        <w:ind w:left="0" w:firstLine="284"/>
        <w:jc w:val="both"/>
        <w:rPr>
          <w:rFonts w:ascii="Times New Roman" w:hAnsi="Times New Roman" w:cs="Times New Roman"/>
          <w:b/>
          <w:sz w:val="24"/>
          <w:szCs w:val="24"/>
        </w:rPr>
      </w:pPr>
      <w:r w:rsidRPr="00517FE1">
        <w:rPr>
          <w:rFonts w:ascii="Times New Roman" w:hAnsi="Times New Roman" w:cs="Times New Roman"/>
          <w:b/>
          <w:sz w:val="24"/>
          <w:szCs w:val="24"/>
        </w:rPr>
        <w:t xml:space="preserve">12. Заключительные положения </w:t>
      </w:r>
    </w:p>
    <w:p w14:paraId="1BACD939" w14:textId="2B1EA84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35</w:t>
      </w:r>
      <w:r w:rsidR="002E0783" w:rsidRPr="002E0783">
        <w:rPr>
          <w:rFonts w:ascii="Times New Roman" w:hAnsi="Times New Roman" w:cs="Times New Roman"/>
          <w:sz w:val="24"/>
          <w:szCs w:val="24"/>
        </w:rPr>
        <w:t xml:space="preserve">. Изменения и дополнения в настоящую Политику вносятся по решению </w:t>
      </w:r>
      <w:r>
        <w:rPr>
          <w:rFonts w:ascii="Times New Roman" w:hAnsi="Times New Roman" w:cs="Times New Roman"/>
          <w:sz w:val="24"/>
          <w:szCs w:val="24"/>
        </w:rPr>
        <w:t>Наблюдательного Совета КГП на ПХВ «</w:t>
      </w:r>
      <w:r w:rsidR="007D5132">
        <w:rPr>
          <w:rFonts w:ascii="Times New Roman" w:hAnsi="Times New Roman" w:cs="Times New Roman"/>
          <w:sz w:val="24"/>
          <w:szCs w:val="24"/>
        </w:rPr>
        <w:t>Городской детский реабилитационный центр</w:t>
      </w:r>
      <w:r>
        <w:rPr>
          <w:rFonts w:ascii="Times New Roman" w:hAnsi="Times New Roman" w:cs="Times New Roman"/>
          <w:sz w:val="24"/>
          <w:szCs w:val="24"/>
        </w:rPr>
        <w:t xml:space="preserve">» УОЗ </w:t>
      </w:r>
      <w:proofErr w:type="spellStart"/>
      <w:r>
        <w:rPr>
          <w:rFonts w:ascii="Times New Roman" w:hAnsi="Times New Roman" w:cs="Times New Roman"/>
          <w:sz w:val="24"/>
          <w:szCs w:val="24"/>
        </w:rPr>
        <w:t>г.Алматы</w:t>
      </w:r>
      <w:proofErr w:type="spellEnd"/>
      <w:r w:rsidR="002E0783" w:rsidRPr="002E0783">
        <w:rPr>
          <w:rFonts w:ascii="Times New Roman" w:hAnsi="Times New Roman" w:cs="Times New Roman"/>
          <w:sz w:val="24"/>
          <w:szCs w:val="24"/>
        </w:rPr>
        <w:t>.</w:t>
      </w:r>
    </w:p>
    <w:p w14:paraId="51161308" w14:textId="49A6A411" w:rsidR="00517FE1"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36</w:t>
      </w:r>
      <w:r w:rsidR="002E0783" w:rsidRPr="002E0783">
        <w:rPr>
          <w:rFonts w:ascii="Times New Roman" w:hAnsi="Times New Roman" w:cs="Times New Roman"/>
          <w:sz w:val="24"/>
          <w:szCs w:val="24"/>
        </w:rPr>
        <w:t xml:space="preserve">. Если в результате изменения законодательства Республики Казахстан или Устава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w:t>
      </w:r>
      <w:r w:rsidR="00F63A0E">
        <w:rPr>
          <w:rFonts w:ascii="Times New Roman" w:hAnsi="Times New Roman" w:cs="Times New Roman"/>
          <w:sz w:val="24"/>
          <w:szCs w:val="24"/>
        </w:rPr>
        <w:t>Центра</w:t>
      </w:r>
      <w:r w:rsidR="002E0783" w:rsidRPr="002E0783">
        <w:rPr>
          <w:rFonts w:ascii="Times New Roman" w:hAnsi="Times New Roman" w:cs="Times New Roman"/>
          <w:sz w:val="24"/>
          <w:szCs w:val="24"/>
        </w:rPr>
        <w:t xml:space="preserve">. </w:t>
      </w:r>
    </w:p>
    <w:p w14:paraId="56E5040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AD77BF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7BCB31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D30325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D07B5B5"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BD2978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90BE76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8B9B18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6DCC16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DF4E7E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770A3E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74D278B"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5F2C9A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E2FC4F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9A33C40"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64B2FE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D7983C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9C1B22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6DD415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1215E8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83467C4"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D7D9474"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5B5269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1956F6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CDF9D6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9A57FB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D212B2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C806BC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5B4770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74651E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FC10461"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AD1C19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BFBF10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B5B790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F3F04AB"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FA2E92B" w14:textId="77777777" w:rsidR="00517FE1" w:rsidRP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lastRenderedPageBreak/>
        <w:t xml:space="preserve">Приложение </w:t>
      </w:r>
    </w:p>
    <w:p w14:paraId="47D7D051" w14:textId="77777777" w:rsid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к Политике по предотвращению и урегулированию конфликта интересов должностных лиц и работников </w:t>
      </w:r>
    </w:p>
    <w:p w14:paraId="3D5F8805" w14:textId="3E846C84" w:rsidR="00517FE1" w:rsidRPr="00517FE1" w:rsidRDefault="00517FE1"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КГП на ПХВ «</w:t>
      </w:r>
      <w:r w:rsidR="007D5132">
        <w:rPr>
          <w:rFonts w:ascii="Times New Roman" w:hAnsi="Times New Roman" w:cs="Times New Roman"/>
          <w:b/>
          <w:sz w:val="24"/>
          <w:szCs w:val="24"/>
        </w:rPr>
        <w:t>Городской детский реабилитационный центр</w:t>
      </w:r>
      <w:r w:rsidRPr="00517FE1">
        <w:rPr>
          <w:rFonts w:ascii="Times New Roman" w:hAnsi="Times New Roman" w:cs="Times New Roman"/>
          <w:b/>
          <w:sz w:val="24"/>
          <w:szCs w:val="24"/>
        </w:rPr>
        <w:t xml:space="preserve">» УОЗ </w:t>
      </w:r>
      <w:proofErr w:type="spellStart"/>
      <w:r w:rsidRPr="00517FE1">
        <w:rPr>
          <w:rFonts w:ascii="Times New Roman" w:hAnsi="Times New Roman" w:cs="Times New Roman"/>
          <w:b/>
          <w:sz w:val="24"/>
          <w:szCs w:val="24"/>
        </w:rPr>
        <w:t>г.Алматы</w:t>
      </w:r>
      <w:proofErr w:type="spellEnd"/>
    </w:p>
    <w:p w14:paraId="14F2046E"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23A0B6EC"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67962FBC"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07B21B63"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 xml:space="preserve">Кому __________________________________ </w:t>
      </w:r>
      <w:r w:rsidRPr="00517FE1">
        <w:rPr>
          <w:rFonts w:ascii="Times New Roman" w:hAnsi="Times New Roman" w:cs="Times New Roman"/>
          <w:i/>
          <w:szCs w:val="24"/>
        </w:rPr>
        <w:t>(должность, Ф.И.О.)</w:t>
      </w:r>
      <w:r w:rsidRPr="00517FE1">
        <w:rPr>
          <w:rFonts w:ascii="Times New Roman" w:hAnsi="Times New Roman" w:cs="Times New Roman"/>
          <w:szCs w:val="24"/>
        </w:rPr>
        <w:t xml:space="preserve"> </w:t>
      </w:r>
    </w:p>
    <w:p w14:paraId="56D16181"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От ___________</w:t>
      </w:r>
      <w:r w:rsidR="00517FE1">
        <w:rPr>
          <w:rFonts w:ascii="Times New Roman" w:hAnsi="Times New Roman" w:cs="Times New Roman"/>
          <w:sz w:val="24"/>
          <w:szCs w:val="24"/>
        </w:rPr>
        <w:t>____</w:t>
      </w:r>
    </w:p>
    <w:p w14:paraId="39968913" w14:textId="77777777" w:rsidR="00517FE1" w:rsidRPr="00517FE1" w:rsidRDefault="002E0783" w:rsidP="00517FE1">
      <w:pPr>
        <w:pStyle w:val="a3"/>
        <w:spacing w:after="0" w:line="240" w:lineRule="auto"/>
        <w:ind w:left="0" w:firstLine="284"/>
        <w:jc w:val="right"/>
        <w:rPr>
          <w:rFonts w:ascii="Times New Roman" w:hAnsi="Times New Roman" w:cs="Times New Roman"/>
          <w:i/>
          <w:szCs w:val="24"/>
        </w:rPr>
      </w:pPr>
      <w:r w:rsidRPr="00517FE1">
        <w:rPr>
          <w:rFonts w:ascii="Times New Roman" w:hAnsi="Times New Roman" w:cs="Times New Roman"/>
          <w:i/>
          <w:szCs w:val="24"/>
        </w:rPr>
        <w:t xml:space="preserve">(Ф.И.О., должность, контактный телефон) </w:t>
      </w:r>
    </w:p>
    <w:p w14:paraId="5F15775D"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5912657" w14:textId="77777777" w:rsidR="00517FE1" w:rsidRPr="00517FE1" w:rsidRDefault="00517FE1" w:rsidP="00517FE1">
      <w:pPr>
        <w:pStyle w:val="a3"/>
        <w:spacing w:after="0" w:line="240" w:lineRule="auto"/>
        <w:ind w:left="0" w:firstLine="284"/>
        <w:jc w:val="center"/>
        <w:rPr>
          <w:rFonts w:ascii="Times New Roman" w:hAnsi="Times New Roman" w:cs="Times New Roman"/>
          <w:b/>
          <w:sz w:val="24"/>
          <w:szCs w:val="24"/>
        </w:rPr>
      </w:pPr>
    </w:p>
    <w:p w14:paraId="3C78C59A" w14:textId="77777777" w:rsidR="00517FE1" w:rsidRPr="00517FE1" w:rsidRDefault="002E0783" w:rsidP="00517FE1">
      <w:pPr>
        <w:pStyle w:val="a3"/>
        <w:spacing w:after="0" w:line="240" w:lineRule="auto"/>
        <w:ind w:left="0" w:firstLine="284"/>
        <w:jc w:val="center"/>
        <w:rPr>
          <w:rFonts w:ascii="Times New Roman" w:hAnsi="Times New Roman" w:cs="Times New Roman"/>
          <w:b/>
          <w:sz w:val="24"/>
          <w:szCs w:val="24"/>
        </w:rPr>
      </w:pPr>
      <w:r w:rsidRPr="00517FE1">
        <w:rPr>
          <w:rFonts w:ascii="Times New Roman" w:hAnsi="Times New Roman" w:cs="Times New Roman"/>
          <w:b/>
          <w:sz w:val="24"/>
          <w:szCs w:val="24"/>
        </w:rPr>
        <w:t>УВЕДОМЛЕНИЕ</w:t>
      </w:r>
    </w:p>
    <w:p w14:paraId="0041714D" w14:textId="77777777" w:rsidR="00517FE1" w:rsidRDefault="002E0783" w:rsidP="00517FE1">
      <w:pPr>
        <w:pStyle w:val="a3"/>
        <w:spacing w:after="0" w:line="240" w:lineRule="auto"/>
        <w:ind w:left="0" w:firstLine="284"/>
        <w:jc w:val="center"/>
        <w:rPr>
          <w:rFonts w:ascii="Times New Roman" w:hAnsi="Times New Roman" w:cs="Times New Roman"/>
          <w:sz w:val="24"/>
          <w:szCs w:val="24"/>
        </w:rPr>
      </w:pPr>
      <w:r w:rsidRPr="00517FE1">
        <w:rPr>
          <w:rFonts w:ascii="Times New Roman" w:hAnsi="Times New Roman" w:cs="Times New Roman"/>
          <w:b/>
          <w:sz w:val="24"/>
          <w:szCs w:val="24"/>
        </w:rPr>
        <w:t>о наличии либо возникновении конфликта интересов</w:t>
      </w:r>
      <w:r w:rsidRPr="002E0783">
        <w:rPr>
          <w:rFonts w:ascii="Times New Roman" w:hAnsi="Times New Roman" w:cs="Times New Roman"/>
          <w:sz w:val="24"/>
          <w:szCs w:val="24"/>
        </w:rPr>
        <w:t xml:space="preserve"> </w:t>
      </w:r>
    </w:p>
    <w:p w14:paraId="69A44DF8" w14:textId="77777777" w:rsidR="00517FE1" w:rsidRDefault="00517FE1" w:rsidP="00517FE1">
      <w:pPr>
        <w:pStyle w:val="a3"/>
        <w:spacing w:after="0" w:line="240" w:lineRule="auto"/>
        <w:ind w:left="0" w:firstLine="284"/>
        <w:jc w:val="center"/>
        <w:rPr>
          <w:rFonts w:ascii="Times New Roman" w:hAnsi="Times New Roman" w:cs="Times New Roman"/>
          <w:sz w:val="24"/>
          <w:szCs w:val="24"/>
        </w:rPr>
      </w:pPr>
    </w:p>
    <w:p w14:paraId="5F50095F" w14:textId="39841EBB"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Настоящим, в соответствии с требованиями Политики по предотвращению и урегулированию конфликта интересов должностных лиц и работников</w:t>
      </w:r>
      <w:r w:rsidR="00517FE1" w:rsidRPr="00517FE1">
        <w:rPr>
          <w:rFonts w:ascii="Times New Roman" w:hAnsi="Times New Roman" w:cs="Times New Roman"/>
          <w:szCs w:val="24"/>
        </w:rPr>
        <w:t xml:space="preserve"> КГП на ПХВ «</w:t>
      </w:r>
      <w:r w:rsidR="007D5132">
        <w:rPr>
          <w:rFonts w:ascii="Times New Roman" w:hAnsi="Times New Roman" w:cs="Times New Roman"/>
          <w:szCs w:val="24"/>
        </w:rPr>
        <w:t>Городской детский реабилитационный центр</w:t>
      </w:r>
      <w:r w:rsidR="00517FE1" w:rsidRPr="00517FE1">
        <w:rPr>
          <w:rFonts w:ascii="Times New Roman" w:hAnsi="Times New Roman" w:cs="Times New Roman"/>
          <w:szCs w:val="24"/>
        </w:rPr>
        <w:t xml:space="preserve">» УОЗ </w:t>
      </w:r>
      <w:proofErr w:type="spellStart"/>
      <w:r w:rsidR="00517FE1" w:rsidRPr="00517FE1">
        <w:rPr>
          <w:rFonts w:ascii="Times New Roman" w:hAnsi="Times New Roman" w:cs="Times New Roman"/>
          <w:szCs w:val="24"/>
        </w:rPr>
        <w:t>г.Алматы</w:t>
      </w:r>
      <w:proofErr w:type="spellEnd"/>
      <w:r w:rsidRPr="00517FE1">
        <w:rPr>
          <w:rFonts w:ascii="Times New Roman" w:hAnsi="Times New Roman" w:cs="Times New Roman"/>
          <w:szCs w:val="24"/>
        </w:rPr>
        <w:t xml:space="preserve">,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 </w:t>
      </w:r>
    </w:p>
    <w:p w14:paraId="1C84676B" w14:textId="77777777"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1. Обстоятельства, являющиеся основанием возникновения конфликтной ситуации (личной заинтересованности):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(описывается ситуация, при которой возник или может возникнуть конфликт интересов с детальным обоснованием).</w:t>
      </w:r>
      <w:r w:rsidRPr="00517FE1">
        <w:rPr>
          <w:rFonts w:ascii="Times New Roman" w:hAnsi="Times New Roman" w:cs="Times New Roman"/>
          <w:sz w:val="20"/>
          <w:szCs w:val="24"/>
        </w:rPr>
        <w:t xml:space="preserve"> </w:t>
      </w:r>
    </w:p>
    <w:p w14:paraId="1E80288C" w14:textId="77777777" w:rsidR="00517FE1" w:rsidRPr="00517FE1" w:rsidRDefault="002E0783" w:rsidP="00517FE1">
      <w:pPr>
        <w:pStyle w:val="a3"/>
        <w:numPr>
          <w:ilvl w:val="0"/>
          <w:numId w:val="3"/>
        </w:numPr>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Должностные обязанности, на исполнение которых влияет или может повлиять личная заинтересованность: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(перечисление конкретных должностных обязанностей).</w:t>
      </w:r>
      <w:r w:rsidRPr="00517FE1">
        <w:rPr>
          <w:rFonts w:ascii="Times New Roman" w:hAnsi="Times New Roman" w:cs="Times New Roman"/>
          <w:sz w:val="20"/>
          <w:szCs w:val="24"/>
        </w:rPr>
        <w:t xml:space="preserve"> </w:t>
      </w:r>
    </w:p>
    <w:p w14:paraId="35A050F0" w14:textId="77777777" w:rsidR="00517FE1" w:rsidRPr="00517FE1" w:rsidRDefault="00517FE1" w:rsidP="00517FE1">
      <w:pPr>
        <w:spacing w:after="0" w:line="240" w:lineRule="auto"/>
        <w:jc w:val="both"/>
        <w:rPr>
          <w:rFonts w:ascii="Times New Roman" w:hAnsi="Times New Roman" w:cs="Times New Roman"/>
          <w:i/>
          <w:sz w:val="20"/>
          <w:szCs w:val="24"/>
        </w:rPr>
      </w:pPr>
      <w:r w:rsidRPr="00517FE1">
        <w:rPr>
          <w:rFonts w:ascii="Times New Roman" w:hAnsi="Times New Roman" w:cs="Times New Roman"/>
          <w:szCs w:val="24"/>
        </w:rPr>
        <w:t xml:space="preserve">      </w:t>
      </w:r>
      <w:r w:rsidR="002E0783" w:rsidRPr="00517FE1">
        <w:rPr>
          <w:rFonts w:ascii="Times New Roman" w:hAnsi="Times New Roman" w:cs="Times New Roman"/>
          <w:szCs w:val="24"/>
        </w:rPr>
        <w:t xml:space="preserve">3. Принятые (предлагаемые) меры по предотвращению или урегулированию конфликта интересов: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002E0783" w:rsidRPr="00517FE1">
        <w:rPr>
          <w:rFonts w:ascii="Times New Roman" w:hAnsi="Times New Roman" w:cs="Times New Roman"/>
          <w:i/>
          <w:sz w:val="20"/>
          <w:szCs w:val="24"/>
        </w:rPr>
        <w:t xml:space="preserve">(указать какие меры должностным лицом/работником приняты или предлагается принять для предотвращения или урегулирования конфликта интересов). </w:t>
      </w:r>
    </w:p>
    <w:p w14:paraId="624DC500" w14:textId="77777777" w:rsidR="00517FE1" w:rsidRPr="00517FE1" w:rsidRDefault="00517FE1" w:rsidP="00517FE1">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2E0783" w:rsidRPr="00517FE1">
        <w:rPr>
          <w:rFonts w:ascii="Times New Roman" w:hAnsi="Times New Roman" w:cs="Times New Roman"/>
          <w:szCs w:val="24"/>
        </w:rPr>
        <w:t xml:space="preserve">4. 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 </w:t>
      </w:r>
    </w:p>
    <w:p w14:paraId="5C8B8B95"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1) _______________________________________________________________ </w:t>
      </w:r>
    </w:p>
    <w:p w14:paraId="7076B342"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2) _______________________________________________________________ </w:t>
      </w:r>
    </w:p>
    <w:p w14:paraId="14C7ECE8"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3) _______________________________________________________________ </w:t>
      </w:r>
    </w:p>
    <w:p w14:paraId="54D8328F"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4) _______________________________________________________________ </w:t>
      </w:r>
    </w:p>
    <w:p w14:paraId="05186D39"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5) _______________________________________________________________ </w:t>
      </w:r>
    </w:p>
    <w:p w14:paraId="1522CBF2" w14:textId="77777777" w:rsidR="00517FE1" w:rsidRPr="00517FE1" w:rsidRDefault="00517FE1" w:rsidP="00517FE1">
      <w:pPr>
        <w:spacing w:after="0" w:line="240" w:lineRule="auto"/>
        <w:jc w:val="both"/>
        <w:rPr>
          <w:rFonts w:ascii="Times New Roman" w:hAnsi="Times New Roman" w:cs="Times New Roman"/>
          <w:szCs w:val="24"/>
        </w:rPr>
      </w:pPr>
    </w:p>
    <w:p w14:paraId="72F6CB24" w14:textId="77777777" w:rsid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Лицо, направляющее уведомление: _____________________________ «____» __________ 20___ г. </w:t>
      </w:r>
      <w:r w:rsidR="00517FE1">
        <w:rPr>
          <w:rFonts w:ascii="Times New Roman" w:hAnsi="Times New Roman" w:cs="Times New Roman"/>
          <w:szCs w:val="24"/>
        </w:rPr>
        <w:t xml:space="preserve"> </w:t>
      </w:r>
    </w:p>
    <w:p w14:paraId="00DC282E" w14:textId="77777777" w:rsidR="00517FE1" w:rsidRDefault="00517FE1" w:rsidP="00517FE1">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sidR="002E0783" w:rsidRPr="00517FE1">
        <w:rPr>
          <w:rFonts w:ascii="Times New Roman" w:hAnsi="Times New Roman" w:cs="Times New Roman"/>
          <w:i/>
          <w:sz w:val="20"/>
          <w:szCs w:val="24"/>
        </w:rPr>
        <w:t>(подпись, расшифровка подписи)</w:t>
      </w:r>
      <w:r w:rsidR="002E0783" w:rsidRPr="00517FE1">
        <w:rPr>
          <w:rFonts w:ascii="Times New Roman" w:hAnsi="Times New Roman" w:cs="Times New Roman"/>
          <w:sz w:val="20"/>
          <w:szCs w:val="24"/>
        </w:rPr>
        <w:t xml:space="preserve"> </w:t>
      </w:r>
    </w:p>
    <w:p w14:paraId="18FE292E" w14:textId="77777777" w:rsidR="00193603" w:rsidRPr="00517FE1" w:rsidRDefault="002E0783" w:rsidP="00517FE1">
      <w:pPr>
        <w:spacing w:after="0" w:line="240" w:lineRule="auto"/>
        <w:jc w:val="both"/>
        <w:rPr>
          <w:rFonts w:ascii="Times New Roman" w:hAnsi="Times New Roman" w:cs="Times New Roman"/>
          <w:b/>
          <w:szCs w:val="24"/>
        </w:rPr>
      </w:pPr>
      <w:r w:rsidRPr="00517FE1">
        <w:rPr>
          <w:rFonts w:ascii="Times New Roman" w:hAnsi="Times New Roman" w:cs="Times New Roman"/>
          <w:szCs w:val="24"/>
        </w:rPr>
        <w:t>Лицо, принявшее уведомление: ________</w:t>
      </w:r>
      <w:r w:rsidR="00517FE1">
        <w:rPr>
          <w:rFonts w:ascii="Times New Roman" w:hAnsi="Times New Roman" w:cs="Times New Roman"/>
          <w:szCs w:val="24"/>
        </w:rPr>
        <w:t>____</w:t>
      </w:r>
      <w:r w:rsidRPr="00517FE1">
        <w:rPr>
          <w:rFonts w:ascii="Times New Roman" w:hAnsi="Times New Roman" w:cs="Times New Roman"/>
          <w:szCs w:val="24"/>
        </w:rPr>
        <w:t>__________________ «____» __________ 20___ г.</w:t>
      </w:r>
    </w:p>
    <w:p w14:paraId="697E9397" w14:textId="77777777" w:rsidR="00193603" w:rsidRPr="00517FE1" w:rsidRDefault="00193603" w:rsidP="002E0783">
      <w:pPr>
        <w:spacing w:after="0" w:line="240" w:lineRule="auto"/>
        <w:jc w:val="both"/>
        <w:rPr>
          <w:rFonts w:ascii="Times New Roman" w:hAnsi="Times New Roman" w:cs="Times New Roman"/>
          <w:b/>
          <w:szCs w:val="24"/>
        </w:rPr>
      </w:pPr>
    </w:p>
    <w:p w14:paraId="37F0F0F1" w14:textId="77777777" w:rsidR="00193603" w:rsidRPr="00517FE1" w:rsidRDefault="00193603" w:rsidP="002E0783">
      <w:pPr>
        <w:spacing w:after="0" w:line="240" w:lineRule="auto"/>
        <w:jc w:val="both"/>
        <w:rPr>
          <w:rFonts w:ascii="Times New Roman" w:hAnsi="Times New Roman" w:cs="Times New Roman"/>
          <w:b/>
          <w:szCs w:val="24"/>
        </w:rPr>
      </w:pPr>
    </w:p>
    <w:sectPr w:rsidR="00193603" w:rsidRPr="00517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0EA"/>
    <w:multiLevelType w:val="hybridMultilevel"/>
    <w:tmpl w:val="9374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D4B0B"/>
    <w:multiLevelType w:val="hybridMultilevel"/>
    <w:tmpl w:val="CF88400E"/>
    <w:lvl w:ilvl="0" w:tplc="D862C8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D5386"/>
    <w:multiLevelType w:val="hybridMultilevel"/>
    <w:tmpl w:val="23B64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BE"/>
    <w:rsid w:val="000775B8"/>
    <w:rsid w:val="00173F62"/>
    <w:rsid w:val="00193603"/>
    <w:rsid w:val="002E0783"/>
    <w:rsid w:val="003E1FF7"/>
    <w:rsid w:val="00494530"/>
    <w:rsid w:val="004A1030"/>
    <w:rsid w:val="00517FE1"/>
    <w:rsid w:val="00781E45"/>
    <w:rsid w:val="007D5132"/>
    <w:rsid w:val="00AA0A40"/>
    <w:rsid w:val="00B43BA9"/>
    <w:rsid w:val="00BD19AC"/>
    <w:rsid w:val="00BE6AF7"/>
    <w:rsid w:val="00C94B4A"/>
    <w:rsid w:val="00D03F52"/>
    <w:rsid w:val="00D65C60"/>
    <w:rsid w:val="00F63A0E"/>
    <w:rsid w:val="00FA65BE"/>
    <w:rsid w:val="00FC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C852"/>
  <w15:docId w15:val="{B88C2579-62DD-E743-BB3F-D227CFC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62"/>
    <w:pPr>
      <w:ind w:left="720"/>
      <w:contextualSpacing/>
    </w:pPr>
  </w:style>
  <w:style w:type="character" w:styleId="a4">
    <w:name w:val="Hyperlink"/>
    <w:basedOn w:val="a0"/>
    <w:uiPriority w:val="99"/>
    <w:semiHidden/>
    <w:unhideWhenUsed/>
    <w:rsid w:val="002E0783"/>
    <w:rPr>
      <w:color w:val="0000FF"/>
      <w:u w:val="single"/>
    </w:rPr>
  </w:style>
  <w:style w:type="paragraph" w:styleId="a5">
    <w:name w:val="Revision"/>
    <w:hidden/>
    <w:uiPriority w:val="99"/>
    <w:semiHidden/>
    <w:rsid w:val="00F63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27CF-F348-45BB-BDC1-28B40563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12</cp:revision>
  <dcterms:created xsi:type="dcterms:W3CDTF">2022-03-29T04:35:00Z</dcterms:created>
  <dcterms:modified xsi:type="dcterms:W3CDTF">2024-11-07T11:48:00Z</dcterms:modified>
</cp:coreProperties>
</file>